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60B5D3" w14:textId="0B717E82" w:rsidR="00C23856" w:rsidRDefault="00C23856" w:rsidP="00200B3F">
      <w:pPr>
        <w:jc w:val="center"/>
        <w:rPr>
          <w:smallCaps/>
          <w:sz w:val="32"/>
        </w:rPr>
      </w:pPr>
    </w:p>
    <w:p w14:paraId="4A2C4FAB" w14:textId="77777777" w:rsidR="00C23856" w:rsidRDefault="00C23856" w:rsidP="00200B3F">
      <w:pPr>
        <w:jc w:val="center"/>
        <w:rPr>
          <w:smallCaps/>
          <w:sz w:val="32"/>
        </w:rPr>
      </w:pPr>
    </w:p>
    <w:p w14:paraId="20F9422B" w14:textId="77777777" w:rsidR="00C23856" w:rsidRPr="003E4DDB" w:rsidRDefault="00C23856" w:rsidP="00200B3F">
      <w:pPr>
        <w:jc w:val="center"/>
        <w:rPr>
          <w:rFonts w:ascii="Garamond" w:hAnsi="Garamond"/>
          <w:smallCaps/>
          <w:sz w:val="32"/>
        </w:rPr>
      </w:pPr>
    </w:p>
    <w:p w14:paraId="156C2671" w14:textId="77777777" w:rsidR="00C23856" w:rsidRPr="003E4DDB" w:rsidRDefault="00C23856" w:rsidP="00200B3F">
      <w:pPr>
        <w:jc w:val="center"/>
        <w:rPr>
          <w:rFonts w:ascii="Garamond" w:hAnsi="Garamond"/>
          <w:smallCaps/>
          <w:sz w:val="32"/>
        </w:rPr>
      </w:pPr>
    </w:p>
    <w:p w14:paraId="710B8714" w14:textId="77777777" w:rsidR="00B46633" w:rsidRPr="003E4DDB" w:rsidRDefault="000D0B7D" w:rsidP="00200B3F">
      <w:pPr>
        <w:pStyle w:val="Heading2"/>
        <w:ind w:left="-720" w:right="-450" w:firstLine="720"/>
        <w:rPr>
          <w:rFonts w:ascii="Garamond" w:hAnsi="Garamond"/>
          <w:b/>
          <w:sz w:val="38"/>
          <w:szCs w:val="38"/>
        </w:rPr>
      </w:pPr>
      <w:r w:rsidRPr="000D0B7D">
        <w:rPr>
          <w:rFonts w:ascii="Garamond" w:hAnsi="Garamond"/>
          <w:b/>
          <w:sz w:val="38"/>
          <w:szCs w:val="38"/>
        </w:rPr>
        <w:t>Harvard Environmental Economics Program</w:t>
      </w:r>
    </w:p>
    <w:p w14:paraId="6249F5C9" w14:textId="77777777" w:rsidR="00E87757" w:rsidRPr="003E4DDB" w:rsidRDefault="00E87757" w:rsidP="00200B3F">
      <w:pPr>
        <w:rPr>
          <w:rFonts w:ascii="Garamond" w:hAnsi="Garamond"/>
        </w:rPr>
      </w:pPr>
    </w:p>
    <w:p w14:paraId="4A671309" w14:textId="77777777" w:rsidR="00E87757" w:rsidRPr="003E4DDB" w:rsidRDefault="00E87757" w:rsidP="00200B3F">
      <w:pPr>
        <w:rPr>
          <w:rFonts w:ascii="Garamond" w:hAnsi="Garamond"/>
        </w:rPr>
      </w:pPr>
    </w:p>
    <w:p w14:paraId="3AB521DF" w14:textId="77777777" w:rsidR="00E87757" w:rsidRPr="003E4DDB" w:rsidRDefault="00E87757" w:rsidP="00200B3F">
      <w:pPr>
        <w:rPr>
          <w:rFonts w:ascii="Garamond" w:hAnsi="Garamond"/>
        </w:rPr>
      </w:pPr>
    </w:p>
    <w:p w14:paraId="51E1411A" w14:textId="77777777" w:rsidR="00E87757" w:rsidRPr="003E4DDB" w:rsidRDefault="000D0B7D" w:rsidP="00200B3F">
      <w:pPr>
        <w:pStyle w:val="TitleofDocument"/>
        <w:rPr>
          <w:rFonts w:ascii="Garamond" w:hAnsi="Garamond"/>
          <w:i/>
          <w:sz w:val="32"/>
          <w:szCs w:val="32"/>
        </w:rPr>
      </w:pPr>
      <w:r w:rsidRPr="000D0B7D">
        <w:rPr>
          <w:rFonts w:ascii="Garamond" w:hAnsi="Garamond"/>
          <w:i/>
          <w:sz w:val="32"/>
          <w:szCs w:val="32"/>
        </w:rPr>
        <w:t>Research Workshop</w:t>
      </w:r>
    </w:p>
    <w:p w14:paraId="498B5B29" w14:textId="77777777" w:rsidR="006B17E3" w:rsidRPr="003E4DDB" w:rsidRDefault="006B17E3" w:rsidP="00946961">
      <w:pPr>
        <w:pStyle w:val="TitleofDocument"/>
        <w:rPr>
          <w:rFonts w:ascii="Garamond" w:hAnsi="Garamond"/>
          <w:i/>
          <w:sz w:val="32"/>
          <w:szCs w:val="32"/>
        </w:rPr>
      </w:pPr>
    </w:p>
    <w:p w14:paraId="02351023" w14:textId="77777777" w:rsidR="00E87757" w:rsidRPr="003E4DDB" w:rsidRDefault="000D0B7D" w:rsidP="00200B3F">
      <w:pPr>
        <w:pStyle w:val="TitleofDocument"/>
        <w:rPr>
          <w:rFonts w:ascii="Garamond" w:hAnsi="Garamond"/>
          <w:i/>
          <w:sz w:val="32"/>
          <w:szCs w:val="32"/>
        </w:rPr>
      </w:pPr>
      <w:r w:rsidRPr="000D0B7D">
        <w:rPr>
          <w:rFonts w:ascii="Garamond" w:hAnsi="Garamond"/>
          <w:i/>
          <w:sz w:val="32"/>
          <w:szCs w:val="32"/>
        </w:rPr>
        <w:t>for</w:t>
      </w:r>
    </w:p>
    <w:p w14:paraId="48B8B2D5" w14:textId="77777777" w:rsidR="006B17E3" w:rsidRPr="003E4DDB" w:rsidRDefault="006B17E3" w:rsidP="00946961">
      <w:pPr>
        <w:pStyle w:val="TitleofDocument"/>
        <w:rPr>
          <w:rFonts w:ascii="Garamond" w:hAnsi="Garamond"/>
          <w:i/>
          <w:sz w:val="32"/>
          <w:szCs w:val="32"/>
        </w:rPr>
      </w:pPr>
    </w:p>
    <w:p w14:paraId="70B15DFC" w14:textId="53D18C09" w:rsidR="00E87757" w:rsidRPr="003E4DDB" w:rsidRDefault="000D0B7D" w:rsidP="00200B3F">
      <w:pPr>
        <w:pStyle w:val="TitleofDocument"/>
        <w:rPr>
          <w:rFonts w:ascii="Garamond" w:hAnsi="Garamond"/>
          <w:i/>
          <w:sz w:val="32"/>
          <w:szCs w:val="32"/>
        </w:rPr>
      </w:pPr>
      <w:r w:rsidRPr="000D0B7D">
        <w:rPr>
          <w:rFonts w:ascii="Garamond" w:hAnsi="Garamond"/>
          <w:i/>
          <w:sz w:val="32"/>
          <w:szCs w:val="32"/>
        </w:rPr>
        <w:t>Pre-Doctoral Fellows and Alumni</w:t>
      </w:r>
      <w:r w:rsidR="00022F78">
        <w:rPr>
          <w:rFonts w:ascii="Garamond" w:hAnsi="Garamond"/>
          <w:i/>
          <w:sz w:val="32"/>
          <w:szCs w:val="32"/>
        </w:rPr>
        <w:t>/ae</w:t>
      </w:r>
    </w:p>
    <w:p w14:paraId="5F6F7DC3" w14:textId="77777777" w:rsidR="00C23856" w:rsidRPr="003E4DDB" w:rsidRDefault="00C23856" w:rsidP="00946961">
      <w:pPr>
        <w:rPr>
          <w:rFonts w:ascii="Garamond" w:hAnsi="Garamond"/>
          <w:smallCaps/>
          <w:sz w:val="32"/>
        </w:rPr>
      </w:pPr>
    </w:p>
    <w:p w14:paraId="53388D5C" w14:textId="77777777" w:rsidR="00C23856" w:rsidRPr="003E4DDB" w:rsidRDefault="00C23856" w:rsidP="00200B3F">
      <w:pPr>
        <w:jc w:val="center"/>
        <w:rPr>
          <w:rFonts w:ascii="Garamond" w:hAnsi="Garamond"/>
          <w:sz w:val="28"/>
        </w:rPr>
      </w:pPr>
    </w:p>
    <w:p w14:paraId="3638BCB0" w14:textId="77777777" w:rsidR="00C23856" w:rsidRPr="003E4DDB" w:rsidRDefault="00C23856" w:rsidP="00200B3F">
      <w:pPr>
        <w:jc w:val="center"/>
        <w:rPr>
          <w:rFonts w:ascii="Garamond" w:hAnsi="Garamond"/>
          <w:sz w:val="28"/>
        </w:rPr>
      </w:pPr>
    </w:p>
    <w:p w14:paraId="39AB85DA" w14:textId="77777777" w:rsidR="00C23856" w:rsidRPr="003E4DDB" w:rsidRDefault="00C23856" w:rsidP="00200B3F">
      <w:pPr>
        <w:jc w:val="center"/>
        <w:rPr>
          <w:rFonts w:ascii="Garamond" w:hAnsi="Garamond"/>
          <w:sz w:val="28"/>
        </w:rPr>
      </w:pPr>
    </w:p>
    <w:p w14:paraId="043AD4D7" w14:textId="77777777" w:rsidR="00C23856" w:rsidRPr="001A6A69" w:rsidRDefault="00506EAC" w:rsidP="00200B3F">
      <w:pPr>
        <w:jc w:val="center"/>
        <w:rPr>
          <w:rFonts w:ascii="Garamond" w:hAnsi="Garamond"/>
          <w:sz w:val="30"/>
          <w:szCs w:val="30"/>
        </w:rPr>
      </w:pPr>
      <w:r w:rsidRPr="001A6A69">
        <w:rPr>
          <w:rFonts w:ascii="Garamond" w:hAnsi="Garamond"/>
          <w:sz w:val="30"/>
          <w:szCs w:val="30"/>
        </w:rPr>
        <w:t xml:space="preserve">Thursday-Friday, </w:t>
      </w:r>
      <w:r w:rsidR="004D3E5C" w:rsidRPr="001A6A69">
        <w:rPr>
          <w:rFonts w:ascii="Garamond" w:hAnsi="Garamond"/>
          <w:sz w:val="30"/>
          <w:szCs w:val="30"/>
        </w:rPr>
        <w:t>September 19 – 20, 2019</w:t>
      </w:r>
    </w:p>
    <w:p w14:paraId="6003EB02" w14:textId="77777777" w:rsidR="00C23856" w:rsidRPr="001A6A69" w:rsidRDefault="00C23856" w:rsidP="00200B3F">
      <w:pPr>
        <w:jc w:val="center"/>
        <w:rPr>
          <w:rFonts w:ascii="Garamond" w:hAnsi="Garamond"/>
          <w:sz w:val="30"/>
          <w:szCs w:val="30"/>
        </w:rPr>
      </w:pPr>
    </w:p>
    <w:p w14:paraId="115BA0B1" w14:textId="77777777" w:rsidR="00C23856" w:rsidRPr="001A6A69" w:rsidRDefault="000D0B7D" w:rsidP="00200B3F">
      <w:pPr>
        <w:jc w:val="center"/>
        <w:rPr>
          <w:rFonts w:ascii="Garamond" w:hAnsi="Garamond"/>
          <w:sz w:val="30"/>
          <w:szCs w:val="30"/>
        </w:rPr>
      </w:pPr>
      <w:r w:rsidRPr="001A6A69">
        <w:rPr>
          <w:rFonts w:ascii="Garamond" w:hAnsi="Garamond"/>
          <w:sz w:val="30"/>
          <w:szCs w:val="30"/>
        </w:rPr>
        <w:t xml:space="preserve">Harvard </w:t>
      </w:r>
      <w:r w:rsidR="00506EAC" w:rsidRPr="001A6A69">
        <w:rPr>
          <w:rFonts w:ascii="Garamond" w:hAnsi="Garamond"/>
          <w:sz w:val="30"/>
          <w:szCs w:val="30"/>
        </w:rPr>
        <w:t>Kennedy School</w:t>
      </w:r>
    </w:p>
    <w:p w14:paraId="03306E89" w14:textId="77777777" w:rsidR="00C23856" w:rsidRPr="001A6A69" w:rsidRDefault="000D0B7D" w:rsidP="00200B3F">
      <w:pPr>
        <w:jc w:val="center"/>
        <w:rPr>
          <w:rFonts w:ascii="Garamond" w:hAnsi="Garamond"/>
          <w:sz w:val="30"/>
          <w:szCs w:val="30"/>
        </w:rPr>
      </w:pPr>
      <w:r w:rsidRPr="001A6A69">
        <w:rPr>
          <w:rFonts w:ascii="Garamond" w:hAnsi="Garamond"/>
          <w:sz w:val="30"/>
          <w:szCs w:val="30"/>
        </w:rPr>
        <w:t>Cambridge, Massachusetts</w:t>
      </w:r>
    </w:p>
    <w:p w14:paraId="740D3524" w14:textId="77777777" w:rsidR="00A2426B" w:rsidRDefault="00A2426B" w:rsidP="00200B3F">
      <w:pPr>
        <w:rPr>
          <w:rFonts w:eastAsia="Times New Roman"/>
          <w:sz w:val="20"/>
        </w:rPr>
      </w:pPr>
    </w:p>
    <w:p w14:paraId="39BC88D6" w14:textId="77777777" w:rsidR="00C204F2" w:rsidRDefault="00C204F2" w:rsidP="00200B3F">
      <w:pPr>
        <w:rPr>
          <w:rFonts w:eastAsia="Times New Roman"/>
          <w:sz w:val="20"/>
        </w:rPr>
      </w:pPr>
    </w:p>
    <w:p w14:paraId="10DA53BC" w14:textId="77777777" w:rsidR="00C204F2" w:rsidRDefault="00C204F2" w:rsidP="00200B3F">
      <w:pPr>
        <w:rPr>
          <w:rFonts w:eastAsia="Times New Roman"/>
          <w:sz w:val="20"/>
        </w:rPr>
      </w:pPr>
    </w:p>
    <w:p w14:paraId="22CB0C8B" w14:textId="77777777" w:rsidR="00C204F2" w:rsidRDefault="00C204F2" w:rsidP="00200B3F">
      <w:pPr>
        <w:rPr>
          <w:rFonts w:eastAsia="Times New Roman"/>
          <w:sz w:val="20"/>
        </w:rPr>
      </w:pPr>
    </w:p>
    <w:p w14:paraId="62AD01A4" w14:textId="7A3A0E3F" w:rsidR="00C204F2" w:rsidRDefault="00C204F2" w:rsidP="00200B3F">
      <w:pPr>
        <w:rPr>
          <w:rFonts w:eastAsia="Times New Roman"/>
          <w:sz w:val="32"/>
          <w:szCs w:val="32"/>
        </w:rPr>
      </w:pPr>
    </w:p>
    <w:p w14:paraId="2041801F" w14:textId="77777777" w:rsidR="001A6A69" w:rsidRPr="00C204F2" w:rsidRDefault="001A6A69" w:rsidP="00200B3F">
      <w:pPr>
        <w:rPr>
          <w:rFonts w:eastAsia="Times New Roman"/>
          <w:sz w:val="32"/>
          <w:szCs w:val="32"/>
        </w:rPr>
      </w:pPr>
    </w:p>
    <w:p w14:paraId="2224E5EB" w14:textId="77777777" w:rsidR="00C204F2" w:rsidRPr="001A6A69" w:rsidRDefault="00C204F2" w:rsidP="00C204F2">
      <w:pPr>
        <w:spacing w:after="240"/>
        <w:jc w:val="center"/>
        <w:rPr>
          <w:rFonts w:ascii="Garamond" w:eastAsia="Times New Roman" w:hAnsi="Garamond"/>
          <w:i/>
          <w:sz w:val="28"/>
          <w:szCs w:val="28"/>
        </w:rPr>
      </w:pPr>
      <w:r w:rsidRPr="001A6A69">
        <w:rPr>
          <w:rFonts w:ascii="Garamond" w:eastAsia="Times New Roman" w:hAnsi="Garamond"/>
          <w:i/>
          <w:sz w:val="28"/>
          <w:szCs w:val="28"/>
        </w:rPr>
        <w:t>Conducted with generous support from</w:t>
      </w:r>
      <w:r w:rsidR="00752DC1" w:rsidRPr="001A6A69">
        <w:rPr>
          <w:rFonts w:ascii="Garamond" w:eastAsia="Times New Roman" w:hAnsi="Garamond"/>
          <w:i/>
          <w:sz w:val="28"/>
          <w:szCs w:val="28"/>
        </w:rPr>
        <w:t>:</w:t>
      </w:r>
    </w:p>
    <w:p w14:paraId="7C952D14" w14:textId="77777777" w:rsidR="00752DC1" w:rsidRPr="001A6A69" w:rsidRDefault="00752DC1" w:rsidP="00752DC1">
      <w:pPr>
        <w:spacing w:after="240"/>
        <w:jc w:val="center"/>
        <w:rPr>
          <w:rFonts w:ascii="Garamond" w:eastAsia="Times New Roman" w:hAnsi="Garamond"/>
          <w:sz w:val="28"/>
          <w:szCs w:val="28"/>
        </w:rPr>
      </w:pPr>
      <w:r w:rsidRPr="001A6A69">
        <w:rPr>
          <w:rFonts w:ascii="Garamond" w:eastAsia="Times New Roman" w:hAnsi="Garamond"/>
          <w:sz w:val="28"/>
          <w:szCs w:val="28"/>
        </w:rPr>
        <w:t>Harvard University Center for the Environment</w:t>
      </w:r>
    </w:p>
    <w:p w14:paraId="01EF47C3" w14:textId="77777777" w:rsidR="004D3E5C" w:rsidRPr="001A6A69" w:rsidRDefault="004D3E5C" w:rsidP="004D3E5C">
      <w:pPr>
        <w:jc w:val="center"/>
        <w:rPr>
          <w:rFonts w:ascii="Garamond" w:eastAsia="Times New Roman" w:hAnsi="Garamond"/>
          <w:sz w:val="28"/>
          <w:szCs w:val="28"/>
        </w:rPr>
      </w:pPr>
      <w:proofErr w:type="spellStart"/>
      <w:r w:rsidRPr="001A6A69">
        <w:rPr>
          <w:rFonts w:ascii="Garamond" w:eastAsia="Times New Roman" w:hAnsi="Garamond"/>
          <w:sz w:val="28"/>
          <w:szCs w:val="28"/>
        </w:rPr>
        <w:t>Mossavar-Rahmani</w:t>
      </w:r>
      <w:proofErr w:type="spellEnd"/>
      <w:r w:rsidRPr="001A6A69">
        <w:rPr>
          <w:rFonts w:ascii="Garamond" w:eastAsia="Times New Roman" w:hAnsi="Garamond"/>
          <w:sz w:val="28"/>
          <w:szCs w:val="28"/>
        </w:rPr>
        <w:t xml:space="preserve"> Center for Business and Government</w:t>
      </w:r>
    </w:p>
    <w:p w14:paraId="53A0C21B" w14:textId="77777777" w:rsidR="004D3E5C" w:rsidRPr="001A6A69" w:rsidRDefault="004D3E5C" w:rsidP="00752DC1">
      <w:pPr>
        <w:spacing w:after="240"/>
        <w:jc w:val="center"/>
        <w:rPr>
          <w:rFonts w:ascii="Garamond" w:eastAsia="Times New Roman" w:hAnsi="Garamond"/>
          <w:sz w:val="28"/>
          <w:szCs w:val="28"/>
        </w:rPr>
      </w:pPr>
      <w:r w:rsidRPr="001A6A69">
        <w:rPr>
          <w:rFonts w:ascii="Garamond" w:eastAsia="Times New Roman" w:hAnsi="Garamond"/>
          <w:sz w:val="28"/>
          <w:szCs w:val="28"/>
        </w:rPr>
        <w:t>Harvard Kennedy School</w:t>
      </w:r>
    </w:p>
    <w:p w14:paraId="59435D7A" w14:textId="77777777" w:rsidR="004D3E5C" w:rsidRPr="001A6A69" w:rsidRDefault="00752DC1" w:rsidP="004D3E5C">
      <w:pPr>
        <w:jc w:val="center"/>
        <w:rPr>
          <w:rFonts w:ascii="Garamond" w:eastAsia="Times New Roman" w:hAnsi="Garamond"/>
          <w:sz w:val="28"/>
          <w:szCs w:val="28"/>
        </w:rPr>
      </w:pPr>
      <w:r w:rsidRPr="001A6A69">
        <w:rPr>
          <w:rFonts w:ascii="Garamond" w:eastAsia="Times New Roman" w:hAnsi="Garamond"/>
          <w:sz w:val="28"/>
          <w:szCs w:val="28"/>
        </w:rPr>
        <w:t>The Enel Endowment for Environmental Economics</w:t>
      </w:r>
      <w:r w:rsidR="004D3E5C" w:rsidRPr="001A6A69">
        <w:rPr>
          <w:rFonts w:ascii="Garamond" w:eastAsia="Times New Roman" w:hAnsi="Garamond"/>
          <w:sz w:val="28"/>
          <w:szCs w:val="28"/>
        </w:rPr>
        <w:t xml:space="preserve"> at</w:t>
      </w:r>
    </w:p>
    <w:p w14:paraId="0865EFBC" w14:textId="77777777" w:rsidR="00752DC1" w:rsidRPr="001A6A69" w:rsidRDefault="004D3E5C" w:rsidP="00752DC1">
      <w:pPr>
        <w:spacing w:after="240"/>
        <w:jc w:val="center"/>
        <w:rPr>
          <w:rFonts w:eastAsia="Times New Roman"/>
          <w:sz w:val="28"/>
          <w:szCs w:val="28"/>
        </w:rPr>
      </w:pPr>
      <w:r w:rsidRPr="001A6A69">
        <w:rPr>
          <w:rFonts w:ascii="Garamond" w:eastAsia="Times New Roman" w:hAnsi="Garamond"/>
          <w:sz w:val="28"/>
          <w:szCs w:val="28"/>
        </w:rPr>
        <w:t>Harvard University</w:t>
      </w:r>
    </w:p>
    <w:p w14:paraId="49AAADAD" w14:textId="77777777" w:rsidR="00C204F2" w:rsidRPr="00C204F2" w:rsidRDefault="00C204F2" w:rsidP="00C204F2">
      <w:pPr>
        <w:spacing w:after="240"/>
        <w:jc w:val="center"/>
        <w:rPr>
          <w:rFonts w:eastAsia="Times New Roman"/>
          <w:sz w:val="32"/>
          <w:szCs w:val="32"/>
        </w:rPr>
        <w:sectPr w:rsidR="00C204F2" w:rsidRPr="00C204F2" w:rsidSect="00764C0F">
          <w:type w:val="continuous"/>
          <w:pgSz w:w="12240" w:h="15840"/>
          <w:pgMar w:top="1440" w:right="1440" w:bottom="1440" w:left="1440" w:header="720" w:footer="720" w:gutter="0"/>
          <w:cols w:space="720"/>
          <w:docGrid w:linePitch="360"/>
        </w:sectPr>
      </w:pPr>
    </w:p>
    <w:p w14:paraId="33D5B066" w14:textId="77777777" w:rsidR="006B17E3" w:rsidRPr="003E4DDB" w:rsidRDefault="000D0B7D" w:rsidP="00200B3F">
      <w:pPr>
        <w:pStyle w:val="Title"/>
        <w:rPr>
          <w:rFonts w:ascii="Garamond" w:hAnsi="Garamond"/>
          <w:smallCaps/>
          <w:sz w:val="32"/>
        </w:rPr>
      </w:pPr>
      <w:r w:rsidRPr="000D0B7D">
        <w:rPr>
          <w:rFonts w:ascii="Garamond" w:hAnsi="Garamond"/>
          <w:smallCaps/>
          <w:sz w:val="32"/>
        </w:rPr>
        <w:lastRenderedPageBreak/>
        <w:t>Harvard Environmental Economics Program</w:t>
      </w:r>
    </w:p>
    <w:p w14:paraId="27DCF7C5" w14:textId="77777777" w:rsidR="00FD1CEF" w:rsidRPr="00FD1CEF" w:rsidRDefault="00FD1CEF" w:rsidP="00FD1CEF">
      <w:pPr>
        <w:pStyle w:val="TitleofDocument"/>
        <w:spacing w:before="120"/>
        <w:rPr>
          <w:rFonts w:ascii="Garamond" w:eastAsia="Times" w:hAnsi="Garamond"/>
          <w:smallCaps/>
        </w:rPr>
      </w:pPr>
      <w:r w:rsidRPr="00FD1CEF">
        <w:rPr>
          <w:rFonts w:ascii="Garamond" w:eastAsia="Times" w:hAnsi="Garamond"/>
          <w:smallCaps/>
        </w:rPr>
        <w:t>Research Workshop for</w:t>
      </w:r>
    </w:p>
    <w:p w14:paraId="631A1BAD" w14:textId="1BC4799E" w:rsidR="00FD1CEF" w:rsidRPr="00FD1CEF" w:rsidRDefault="00FD1CEF" w:rsidP="00FD1CEF">
      <w:pPr>
        <w:pStyle w:val="TitleofDocument"/>
        <w:rPr>
          <w:rFonts w:ascii="Garamond" w:eastAsia="Times" w:hAnsi="Garamond"/>
          <w:smallCaps/>
        </w:rPr>
      </w:pPr>
      <w:r w:rsidRPr="00FD1CEF">
        <w:rPr>
          <w:rFonts w:ascii="Garamond" w:eastAsia="Times" w:hAnsi="Garamond"/>
          <w:smallCaps/>
        </w:rPr>
        <w:t>Pre-Doctoral Fellows and Alumni</w:t>
      </w:r>
      <w:r w:rsidR="00C268AA">
        <w:rPr>
          <w:rFonts w:ascii="Garamond" w:eastAsia="Times" w:hAnsi="Garamond"/>
          <w:smallCaps/>
        </w:rPr>
        <w:t>/ae</w:t>
      </w:r>
    </w:p>
    <w:p w14:paraId="7BA4B740" w14:textId="77777777" w:rsidR="00B7137D" w:rsidRPr="003E4DDB" w:rsidRDefault="00B7137D" w:rsidP="00200B3F">
      <w:pPr>
        <w:pStyle w:val="Title"/>
        <w:rPr>
          <w:rFonts w:ascii="Garamond" w:hAnsi="Garamond"/>
          <w:smallCaps/>
          <w:sz w:val="28"/>
          <w:szCs w:val="28"/>
        </w:rPr>
      </w:pPr>
    </w:p>
    <w:p w14:paraId="791718AB" w14:textId="77777777" w:rsidR="00C23856" w:rsidRPr="003E4DDB" w:rsidRDefault="000D0B7D" w:rsidP="00200B3F">
      <w:pPr>
        <w:pStyle w:val="Title"/>
        <w:rPr>
          <w:rFonts w:ascii="Garamond" w:hAnsi="Garamond"/>
          <w:smallCaps/>
          <w:sz w:val="28"/>
          <w:szCs w:val="28"/>
        </w:rPr>
      </w:pPr>
      <w:r w:rsidRPr="000D0B7D">
        <w:rPr>
          <w:rFonts w:ascii="Garamond" w:hAnsi="Garamond"/>
          <w:smallCaps/>
          <w:sz w:val="26"/>
          <w:szCs w:val="26"/>
        </w:rPr>
        <w:t>AGENDA</w:t>
      </w:r>
    </w:p>
    <w:p w14:paraId="061A533B" w14:textId="77777777" w:rsidR="0060044D" w:rsidRPr="003E4DDB" w:rsidRDefault="0060044D" w:rsidP="00200B3F">
      <w:pPr>
        <w:pStyle w:val="Title"/>
        <w:rPr>
          <w:rFonts w:ascii="Garamond" w:hAnsi="Garamond"/>
          <w:b w:val="0"/>
          <w:smallCaps/>
          <w:szCs w:val="24"/>
        </w:rPr>
      </w:pPr>
    </w:p>
    <w:p w14:paraId="3AF7C2B2" w14:textId="77777777" w:rsidR="00FB41A4" w:rsidRDefault="000D0B7D" w:rsidP="004B316E">
      <w:pPr>
        <w:jc w:val="center"/>
        <w:rPr>
          <w:rFonts w:ascii="Garamond" w:hAnsi="Garamond"/>
          <w:smallCaps/>
          <w:szCs w:val="24"/>
        </w:rPr>
      </w:pPr>
      <w:r w:rsidRPr="000D0B7D">
        <w:rPr>
          <w:rFonts w:ascii="Garamond" w:hAnsi="Garamond"/>
          <w:smallCaps/>
          <w:szCs w:val="24"/>
        </w:rPr>
        <w:t xml:space="preserve">All meetings </w:t>
      </w:r>
      <w:r w:rsidR="00FB41A4">
        <w:rPr>
          <w:rFonts w:ascii="Garamond" w:hAnsi="Garamond"/>
          <w:smallCaps/>
          <w:szCs w:val="24"/>
        </w:rPr>
        <w:t xml:space="preserve">in </w:t>
      </w:r>
      <w:proofErr w:type="spellStart"/>
      <w:r w:rsidR="00FB41A4">
        <w:rPr>
          <w:rFonts w:ascii="Garamond" w:hAnsi="Garamond"/>
          <w:smallCaps/>
          <w:szCs w:val="24"/>
        </w:rPr>
        <w:t>Malkin</w:t>
      </w:r>
      <w:proofErr w:type="spellEnd"/>
      <w:r w:rsidR="00FB41A4">
        <w:rPr>
          <w:rFonts w:ascii="Garamond" w:hAnsi="Garamond"/>
          <w:smallCaps/>
          <w:szCs w:val="24"/>
        </w:rPr>
        <w:t xml:space="preserve"> Penthouse, Fourth Floor of Littauer Building,</w:t>
      </w:r>
    </w:p>
    <w:p w14:paraId="4DF4EC59" w14:textId="77777777" w:rsidR="00BF3738" w:rsidRPr="003E4DDB" w:rsidRDefault="000D0B7D" w:rsidP="004B316E">
      <w:pPr>
        <w:jc w:val="center"/>
        <w:rPr>
          <w:rFonts w:ascii="Garamond" w:hAnsi="Garamond"/>
          <w:smallCaps/>
          <w:szCs w:val="24"/>
        </w:rPr>
      </w:pPr>
      <w:r w:rsidRPr="000D0B7D">
        <w:rPr>
          <w:rFonts w:ascii="Garamond" w:hAnsi="Garamond"/>
          <w:smallCaps/>
          <w:szCs w:val="24"/>
        </w:rPr>
        <w:t xml:space="preserve">Harvard Kennedy School, Except where </w:t>
      </w:r>
      <w:r w:rsidR="006A5B79">
        <w:rPr>
          <w:rFonts w:ascii="Garamond" w:hAnsi="Garamond"/>
          <w:smallCaps/>
          <w:szCs w:val="24"/>
        </w:rPr>
        <w:t xml:space="preserve">otherwise </w:t>
      </w:r>
      <w:r w:rsidRPr="000D0B7D">
        <w:rPr>
          <w:rFonts w:ascii="Garamond" w:hAnsi="Garamond"/>
          <w:smallCaps/>
          <w:szCs w:val="24"/>
        </w:rPr>
        <w:t>noted</w:t>
      </w:r>
    </w:p>
    <w:p w14:paraId="481BE953" w14:textId="77777777" w:rsidR="00BF3738" w:rsidRPr="003E4DDB" w:rsidRDefault="00BF3738" w:rsidP="00BF3738">
      <w:pPr>
        <w:pStyle w:val="Title"/>
        <w:jc w:val="left"/>
        <w:rPr>
          <w:rFonts w:ascii="Garamond" w:hAnsi="Garamond"/>
          <w:smallCaps/>
          <w:szCs w:val="24"/>
        </w:rPr>
      </w:pPr>
    </w:p>
    <w:p w14:paraId="71D2EA91" w14:textId="77777777" w:rsidR="009217EA" w:rsidRPr="003E4DDB" w:rsidRDefault="009217EA" w:rsidP="00DF2A0B">
      <w:pPr>
        <w:rPr>
          <w:rFonts w:ascii="Garamond" w:hAnsi="Garamond"/>
        </w:rPr>
      </w:pPr>
    </w:p>
    <w:p w14:paraId="437DBF93" w14:textId="77777777" w:rsidR="00C23856" w:rsidRPr="0001752A" w:rsidRDefault="00FB41A4" w:rsidP="00566C58">
      <w:pPr>
        <w:rPr>
          <w:rFonts w:ascii="Garamond" w:hAnsi="Garamond"/>
          <w:b/>
          <w:sz w:val="28"/>
          <w:szCs w:val="28"/>
        </w:rPr>
      </w:pPr>
      <w:r w:rsidRPr="0001752A">
        <w:rPr>
          <w:rFonts w:ascii="Garamond" w:hAnsi="Garamond"/>
          <w:b/>
          <w:sz w:val="28"/>
          <w:szCs w:val="28"/>
        </w:rPr>
        <w:t>Thursday, September 19, 2019</w:t>
      </w:r>
    </w:p>
    <w:p w14:paraId="4A2B50D4" w14:textId="77777777" w:rsidR="0051557C" w:rsidRPr="0001752A" w:rsidRDefault="0051557C" w:rsidP="00566C58">
      <w:pPr>
        <w:rPr>
          <w:rFonts w:ascii="Garamond" w:hAnsi="Garamond"/>
        </w:rPr>
      </w:pPr>
    </w:p>
    <w:p w14:paraId="01A66530" w14:textId="77777777" w:rsidR="0026595C" w:rsidRPr="0001752A" w:rsidRDefault="0004117A" w:rsidP="00566C58">
      <w:pPr>
        <w:rPr>
          <w:rFonts w:ascii="Garamond" w:hAnsi="Garamond"/>
          <w:szCs w:val="24"/>
        </w:rPr>
      </w:pPr>
      <w:r w:rsidRPr="0001752A">
        <w:rPr>
          <w:rFonts w:ascii="Garamond" w:hAnsi="Garamond"/>
          <w:szCs w:val="24"/>
        </w:rPr>
        <w:t>8:15 – 9:00</w:t>
      </w:r>
      <w:r w:rsidRPr="0001752A">
        <w:rPr>
          <w:rFonts w:ascii="Garamond" w:hAnsi="Garamond"/>
          <w:szCs w:val="24"/>
        </w:rPr>
        <w:tab/>
      </w:r>
      <w:r w:rsidRPr="0001752A">
        <w:rPr>
          <w:rFonts w:ascii="Garamond" w:hAnsi="Garamond"/>
          <w:b/>
          <w:szCs w:val="24"/>
        </w:rPr>
        <w:t>Buffet Breakfast</w:t>
      </w:r>
    </w:p>
    <w:p w14:paraId="666C2D2D" w14:textId="77777777" w:rsidR="00497F30" w:rsidRPr="0001752A" w:rsidRDefault="00497F30" w:rsidP="001A225A">
      <w:pPr>
        <w:tabs>
          <w:tab w:val="left" w:pos="1800"/>
        </w:tabs>
        <w:rPr>
          <w:rFonts w:ascii="Garamond" w:hAnsi="Garamond"/>
          <w:szCs w:val="24"/>
        </w:rPr>
      </w:pPr>
    </w:p>
    <w:p w14:paraId="5F0E080A" w14:textId="77777777" w:rsidR="001A225A" w:rsidRPr="0001752A" w:rsidRDefault="001A225A" w:rsidP="004D1C45">
      <w:pPr>
        <w:rPr>
          <w:rFonts w:ascii="Garamond" w:hAnsi="Garamond"/>
          <w:szCs w:val="24"/>
        </w:rPr>
      </w:pPr>
      <w:r w:rsidRPr="0001752A">
        <w:rPr>
          <w:rFonts w:ascii="Garamond" w:hAnsi="Garamond"/>
          <w:szCs w:val="24"/>
        </w:rPr>
        <w:t>9:</w:t>
      </w:r>
      <w:r w:rsidR="00A9259A" w:rsidRPr="0001752A">
        <w:rPr>
          <w:rFonts w:ascii="Garamond" w:hAnsi="Garamond"/>
          <w:szCs w:val="24"/>
        </w:rPr>
        <w:t>00</w:t>
      </w:r>
      <w:r w:rsidRPr="0001752A">
        <w:rPr>
          <w:rFonts w:ascii="Garamond" w:hAnsi="Garamond"/>
          <w:szCs w:val="24"/>
        </w:rPr>
        <w:t xml:space="preserve"> – </w:t>
      </w:r>
      <w:r w:rsidR="00A9259A" w:rsidRPr="0001752A">
        <w:rPr>
          <w:rFonts w:ascii="Garamond" w:hAnsi="Garamond"/>
          <w:szCs w:val="24"/>
        </w:rPr>
        <w:t>9:30</w:t>
      </w:r>
      <w:r w:rsidR="006A5B79" w:rsidRPr="0001752A">
        <w:rPr>
          <w:rFonts w:ascii="Garamond" w:hAnsi="Garamond"/>
          <w:szCs w:val="24"/>
        </w:rPr>
        <w:t xml:space="preserve">    </w:t>
      </w:r>
      <w:r w:rsidR="004D1C45" w:rsidRPr="0001752A">
        <w:rPr>
          <w:rFonts w:ascii="Garamond" w:hAnsi="Garamond"/>
          <w:szCs w:val="24"/>
        </w:rPr>
        <w:tab/>
      </w:r>
      <w:r w:rsidRPr="0001752A">
        <w:rPr>
          <w:rFonts w:ascii="Garamond" w:hAnsi="Garamond"/>
          <w:b/>
          <w:szCs w:val="24"/>
        </w:rPr>
        <w:t xml:space="preserve">Welcome and </w:t>
      </w:r>
      <w:r w:rsidR="006A5B79" w:rsidRPr="0001752A">
        <w:rPr>
          <w:rFonts w:ascii="Garamond" w:hAnsi="Garamond"/>
          <w:b/>
          <w:szCs w:val="24"/>
        </w:rPr>
        <w:t>I</w:t>
      </w:r>
      <w:r w:rsidRPr="0001752A">
        <w:rPr>
          <w:rFonts w:ascii="Garamond" w:hAnsi="Garamond"/>
          <w:b/>
          <w:szCs w:val="24"/>
        </w:rPr>
        <w:t>ntroductions</w:t>
      </w:r>
    </w:p>
    <w:p w14:paraId="385748AA" w14:textId="77777777" w:rsidR="001A225A" w:rsidRPr="0001752A" w:rsidRDefault="001A225A" w:rsidP="0001752A">
      <w:pPr>
        <w:tabs>
          <w:tab w:val="left" w:pos="1800"/>
        </w:tabs>
        <w:spacing w:before="120"/>
        <w:ind w:left="1800" w:hanging="1800"/>
        <w:rPr>
          <w:rFonts w:ascii="Garamond" w:hAnsi="Garamond"/>
          <w:szCs w:val="24"/>
        </w:rPr>
      </w:pPr>
      <w:r w:rsidRPr="0001752A">
        <w:rPr>
          <w:rFonts w:ascii="Garamond" w:hAnsi="Garamond"/>
          <w:szCs w:val="24"/>
        </w:rPr>
        <w:tab/>
      </w:r>
      <w:r w:rsidRPr="0001752A">
        <w:rPr>
          <w:rFonts w:ascii="Garamond" w:hAnsi="Garamond"/>
          <w:szCs w:val="24"/>
        </w:rPr>
        <w:tab/>
      </w:r>
      <w:r w:rsidRPr="0001752A">
        <w:rPr>
          <w:rFonts w:ascii="Garamond" w:hAnsi="Garamond"/>
          <w:i/>
          <w:szCs w:val="24"/>
        </w:rPr>
        <w:t>Robert Stavins</w:t>
      </w:r>
      <w:r w:rsidRPr="0001752A">
        <w:rPr>
          <w:rFonts w:ascii="Garamond" w:hAnsi="Garamond"/>
          <w:szCs w:val="24"/>
        </w:rPr>
        <w:t>, Director, Harvard Environmental Economics Program</w:t>
      </w:r>
    </w:p>
    <w:p w14:paraId="078B8438" w14:textId="77777777" w:rsidR="001A225A" w:rsidRPr="0001752A" w:rsidRDefault="001A225A" w:rsidP="001A225A">
      <w:pPr>
        <w:tabs>
          <w:tab w:val="left" w:pos="1800"/>
        </w:tabs>
        <w:rPr>
          <w:rFonts w:ascii="Garamond" w:hAnsi="Garamond"/>
          <w:szCs w:val="24"/>
        </w:rPr>
      </w:pPr>
    </w:p>
    <w:p w14:paraId="0E5BFF62" w14:textId="77777777" w:rsidR="004D1C45" w:rsidRPr="0001752A" w:rsidRDefault="004D1C45" w:rsidP="001A225A">
      <w:pPr>
        <w:tabs>
          <w:tab w:val="left" w:pos="1800"/>
        </w:tabs>
        <w:rPr>
          <w:rFonts w:ascii="Garamond" w:hAnsi="Garamond"/>
          <w:szCs w:val="24"/>
        </w:rPr>
      </w:pPr>
    </w:p>
    <w:p w14:paraId="7A611E6D" w14:textId="77777777" w:rsidR="00DD7EA0" w:rsidRPr="0001752A" w:rsidRDefault="00EF3776" w:rsidP="00F93D2C">
      <w:pPr>
        <w:rPr>
          <w:rFonts w:ascii="Garamond" w:hAnsi="Garamond"/>
          <w:b/>
          <w:i/>
          <w:szCs w:val="24"/>
        </w:rPr>
      </w:pPr>
      <w:r w:rsidRPr="0001752A">
        <w:rPr>
          <w:rFonts w:ascii="Garamond" w:hAnsi="Garamond"/>
          <w:b/>
          <w:i/>
          <w:szCs w:val="24"/>
        </w:rPr>
        <w:t>Research Panels</w:t>
      </w:r>
      <w:r w:rsidR="006A5B79" w:rsidRPr="0001752A">
        <w:rPr>
          <w:rFonts w:ascii="Garamond" w:hAnsi="Garamond"/>
          <w:b/>
          <w:i/>
          <w:szCs w:val="24"/>
        </w:rPr>
        <w:t xml:space="preserve"> </w:t>
      </w:r>
      <w:r w:rsidR="00807A19" w:rsidRPr="0001752A">
        <w:rPr>
          <w:rFonts w:ascii="Garamond" w:hAnsi="Garamond"/>
          <w:szCs w:val="24"/>
        </w:rPr>
        <w:t>(p</w:t>
      </w:r>
      <w:r w:rsidR="000D0B7D" w:rsidRPr="0001752A">
        <w:rPr>
          <w:rFonts w:ascii="Garamond" w:hAnsi="Garamond"/>
          <w:szCs w:val="24"/>
        </w:rPr>
        <w:t>resent</w:t>
      </w:r>
      <w:r w:rsidR="00574252" w:rsidRPr="0001752A">
        <w:rPr>
          <w:rFonts w:ascii="Garamond" w:hAnsi="Garamond"/>
          <w:szCs w:val="24"/>
        </w:rPr>
        <w:t xml:space="preserve">ations: </w:t>
      </w:r>
      <w:r w:rsidR="002761F0" w:rsidRPr="0001752A">
        <w:rPr>
          <w:rFonts w:ascii="Garamond" w:hAnsi="Garamond"/>
          <w:szCs w:val="24"/>
        </w:rPr>
        <w:t>10</w:t>
      </w:r>
      <w:r w:rsidR="00574252" w:rsidRPr="0001752A">
        <w:rPr>
          <w:rFonts w:ascii="Garamond" w:hAnsi="Garamond"/>
          <w:szCs w:val="24"/>
        </w:rPr>
        <w:t xml:space="preserve"> minutes; responses: </w:t>
      </w:r>
      <w:r w:rsidR="00D4759D" w:rsidRPr="0001752A">
        <w:rPr>
          <w:rFonts w:ascii="Garamond" w:hAnsi="Garamond"/>
          <w:szCs w:val="24"/>
        </w:rPr>
        <w:t>5</w:t>
      </w:r>
      <w:r w:rsidR="005A64A5" w:rsidRPr="0001752A">
        <w:rPr>
          <w:rFonts w:ascii="Garamond" w:hAnsi="Garamond"/>
          <w:szCs w:val="24"/>
        </w:rPr>
        <w:t xml:space="preserve"> minutes</w:t>
      </w:r>
      <w:r w:rsidR="00807A19" w:rsidRPr="0001752A">
        <w:rPr>
          <w:rFonts w:ascii="Garamond" w:hAnsi="Garamond"/>
          <w:szCs w:val="24"/>
        </w:rPr>
        <w:t>)</w:t>
      </w:r>
    </w:p>
    <w:p w14:paraId="7AD934E7" w14:textId="77777777" w:rsidR="00DD7EA0" w:rsidRPr="0001752A" w:rsidRDefault="00DD7EA0" w:rsidP="00566C58">
      <w:pPr>
        <w:rPr>
          <w:rFonts w:ascii="Garamond" w:hAnsi="Garamond"/>
          <w:b/>
          <w:i/>
          <w:szCs w:val="24"/>
        </w:rPr>
      </w:pPr>
    </w:p>
    <w:p w14:paraId="79CF851D" w14:textId="0440A2C6" w:rsidR="00497F30" w:rsidRPr="0001752A" w:rsidRDefault="00497F30" w:rsidP="00566C58">
      <w:pPr>
        <w:rPr>
          <w:rFonts w:ascii="Garamond" w:hAnsi="Garamond"/>
          <w:b/>
          <w:i/>
          <w:szCs w:val="24"/>
        </w:rPr>
      </w:pPr>
    </w:p>
    <w:p w14:paraId="2DD089A8" w14:textId="77430D5F" w:rsidR="002D1E62" w:rsidRPr="0001752A" w:rsidRDefault="002D1E62" w:rsidP="0001752A">
      <w:pPr>
        <w:rPr>
          <w:rFonts w:ascii="Garamond" w:hAnsi="Garamond"/>
          <w:b/>
          <w:i/>
          <w:szCs w:val="24"/>
        </w:rPr>
      </w:pPr>
      <w:bookmarkStart w:id="0" w:name="_Hlk16674572"/>
      <w:r w:rsidRPr="0001752A">
        <w:rPr>
          <w:rFonts w:ascii="Garamond" w:hAnsi="Garamond"/>
          <w:szCs w:val="24"/>
        </w:rPr>
        <w:t>9:30 - 10:05</w:t>
      </w:r>
      <w:r w:rsidRPr="0001752A">
        <w:rPr>
          <w:rFonts w:ascii="Garamond" w:hAnsi="Garamond"/>
          <w:szCs w:val="24"/>
        </w:rPr>
        <w:tab/>
      </w:r>
      <w:r w:rsidRPr="0001752A">
        <w:rPr>
          <w:rFonts w:ascii="Garamond" w:hAnsi="Garamond"/>
          <w:b/>
          <w:szCs w:val="24"/>
        </w:rPr>
        <w:t>Climate Change Policy</w:t>
      </w:r>
      <w:r w:rsidR="0001752A">
        <w:rPr>
          <w:rFonts w:ascii="Garamond" w:hAnsi="Garamond"/>
          <w:b/>
          <w:szCs w:val="24"/>
        </w:rPr>
        <w:t xml:space="preserve">: </w:t>
      </w:r>
      <w:r w:rsidRPr="0001752A">
        <w:rPr>
          <w:rFonts w:ascii="Garamond" w:hAnsi="Garamond"/>
          <w:b/>
          <w:i/>
          <w:szCs w:val="24"/>
        </w:rPr>
        <w:t>Impacts</w:t>
      </w:r>
    </w:p>
    <w:p w14:paraId="343DBC10" w14:textId="77777777" w:rsidR="002D1E62" w:rsidRPr="0001752A" w:rsidRDefault="002D1E62" w:rsidP="002D1E62">
      <w:pPr>
        <w:tabs>
          <w:tab w:val="decimal" w:pos="270"/>
          <w:tab w:val="decimal" w:pos="1026"/>
          <w:tab w:val="left" w:pos="1800"/>
        </w:tabs>
        <w:rPr>
          <w:rFonts w:ascii="Garamond" w:hAnsi="Garamond"/>
          <w:szCs w:val="24"/>
        </w:rPr>
      </w:pPr>
    </w:p>
    <w:p w14:paraId="3F6476F9" w14:textId="77777777" w:rsidR="002D1E62" w:rsidRPr="0001752A" w:rsidRDefault="002D1E62" w:rsidP="002D1E62">
      <w:pPr>
        <w:tabs>
          <w:tab w:val="decimal" w:pos="270"/>
          <w:tab w:val="decimal" w:pos="1026"/>
          <w:tab w:val="left" w:pos="1800"/>
        </w:tabs>
        <w:ind w:left="2160" w:hanging="720"/>
        <w:rPr>
          <w:rFonts w:ascii="Garamond" w:hAnsi="Garamond"/>
          <w:szCs w:val="24"/>
        </w:rPr>
      </w:pPr>
      <w:r w:rsidRPr="0001752A">
        <w:rPr>
          <w:rFonts w:ascii="Garamond" w:hAnsi="Garamond"/>
          <w:szCs w:val="24"/>
        </w:rPr>
        <w:t>Carbon prices, preferences, and the timing of uncertainty</w:t>
      </w:r>
    </w:p>
    <w:p w14:paraId="0C34FB0A" w14:textId="77777777" w:rsidR="002D1E62" w:rsidRPr="0001752A" w:rsidRDefault="002D1E62" w:rsidP="002D1E62">
      <w:pPr>
        <w:tabs>
          <w:tab w:val="decimal" w:pos="270"/>
          <w:tab w:val="decimal" w:pos="1026"/>
        </w:tabs>
        <w:spacing w:before="60"/>
        <w:ind w:left="2160" w:hanging="720"/>
        <w:rPr>
          <w:rFonts w:ascii="Garamond" w:hAnsi="Garamond"/>
          <w:szCs w:val="24"/>
        </w:rPr>
      </w:pPr>
      <w:r w:rsidRPr="0001752A">
        <w:rPr>
          <w:rFonts w:ascii="Garamond" w:hAnsi="Garamond"/>
          <w:szCs w:val="24"/>
        </w:rPr>
        <w:tab/>
        <w:t>Gernot Wagner</w:t>
      </w:r>
    </w:p>
    <w:p w14:paraId="678F542B" w14:textId="77777777" w:rsidR="002D1E62" w:rsidRPr="0001752A" w:rsidRDefault="002D1E62" w:rsidP="002D1E62">
      <w:pPr>
        <w:ind w:left="2520" w:hanging="360"/>
        <w:rPr>
          <w:rFonts w:ascii="Garamond" w:hAnsi="Garamond"/>
          <w:szCs w:val="24"/>
        </w:rPr>
      </w:pPr>
      <w:r w:rsidRPr="0001752A">
        <w:rPr>
          <w:rFonts w:ascii="Garamond" w:hAnsi="Garamond"/>
          <w:szCs w:val="24"/>
        </w:rPr>
        <w:t>New York University, Department of Environmental Studies and Wagner School of Public Service</w:t>
      </w:r>
    </w:p>
    <w:p w14:paraId="009CF5E7" w14:textId="561D9477" w:rsidR="002D1E62" w:rsidRPr="0001752A" w:rsidRDefault="002D1E62" w:rsidP="002D1E62">
      <w:pPr>
        <w:tabs>
          <w:tab w:val="decimal" w:pos="270"/>
          <w:tab w:val="decimal" w:pos="1026"/>
        </w:tabs>
        <w:ind w:left="2160" w:hanging="720"/>
        <w:rPr>
          <w:rFonts w:ascii="Garamond" w:hAnsi="Garamond"/>
          <w:szCs w:val="24"/>
        </w:rPr>
      </w:pPr>
      <w:r w:rsidRPr="0001752A">
        <w:rPr>
          <w:rFonts w:ascii="Garamond" w:hAnsi="Garamond"/>
          <w:szCs w:val="24"/>
        </w:rPr>
        <w:tab/>
        <w:t>Ph.D., Political Economy and Government</w:t>
      </w:r>
      <w:r w:rsidR="00626FBB">
        <w:rPr>
          <w:rFonts w:ascii="Garamond" w:hAnsi="Garamond"/>
          <w:szCs w:val="24"/>
        </w:rPr>
        <w:t xml:space="preserve"> (2007)</w:t>
      </w:r>
    </w:p>
    <w:p w14:paraId="20925132" w14:textId="77777777" w:rsidR="002D1E62" w:rsidRPr="0001752A" w:rsidRDefault="002D1E62" w:rsidP="002D1E62">
      <w:pPr>
        <w:tabs>
          <w:tab w:val="decimal" w:pos="270"/>
          <w:tab w:val="decimal" w:pos="1026"/>
        </w:tabs>
        <w:ind w:left="2160" w:hanging="720"/>
        <w:rPr>
          <w:rFonts w:ascii="Garamond" w:hAnsi="Garamond"/>
          <w:i/>
          <w:szCs w:val="24"/>
        </w:rPr>
      </w:pPr>
    </w:p>
    <w:p w14:paraId="2841C06F" w14:textId="77777777" w:rsidR="002D1E62" w:rsidRPr="0001752A" w:rsidRDefault="002D1E62" w:rsidP="002D1E62">
      <w:pPr>
        <w:tabs>
          <w:tab w:val="decimal" w:pos="270"/>
          <w:tab w:val="decimal" w:pos="1026"/>
          <w:tab w:val="left" w:pos="1800"/>
        </w:tabs>
        <w:ind w:left="2160" w:hanging="720"/>
        <w:rPr>
          <w:rFonts w:ascii="Garamond" w:hAnsi="Garamond"/>
          <w:szCs w:val="24"/>
        </w:rPr>
      </w:pPr>
      <w:r w:rsidRPr="0001752A">
        <w:rPr>
          <w:rFonts w:ascii="Garamond" w:hAnsi="Garamond"/>
          <w:szCs w:val="24"/>
        </w:rPr>
        <w:t>Distributional heterogeneity of temperature impacts on learning</w:t>
      </w:r>
    </w:p>
    <w:p w14:paraId="7D803C6C" w14:textId="77777777" w:rsidR="002D1E62" w:rsidRPr="0001752A" w:rsidRDefault="002D1E62" w:rsidP="002D1E62">
      <w:pPr>
        <w:tabs>
          <w:tab w:val="decimal" w:pos="270"/>
          <w:tab w:val="decimal" w:pos="1026"/>
        </w:tabs>
        <w:spacing w:before="60"/>
        <w:ind w:left="2160" w:hanging="720"/>
        <w:rPr>
          <w:rFonts w:ascii="Garamond" w:hAnsi="Garamond"/>
          <w:szCs w:val="24"/>
        </w:rPr>
      </w:pPr>
      <w:r w:rsidRPr="0001752A">
        <w:rPr>
          <w:rFonts w:ascii="Garamond" w:hAnsi="Garamond"/>
          <w:szCs w:val="24"/>
        </w:rPr>
        <w:tab/>
        <w:t>Jisung Park</w:t>
      </w:r>
    </w:p>
    <w:p w14:paraId="406F023F" w14:textId="77777777" w:rsidR="00292C2A" w:rsidRDefault="002D1E62" w:rsidP="002D1E62">
      <w:pPr>
        <w:ind w:left="2520" w:hanging="360"/>
        <w:rPr>
          <w:rFonts w:ascii="Garamond" w:hAnsi="Garamond"/>
          <w:szCs w:val="24"/>
        </w:rPr>
      </w:pPr>
      <w:r w:rsidRPr="0001752A">
        <w:rPr>
          <w:rFonts w:ascii="Garamond" w:hAnsi="Garamond"/>
          <w:szCs w:val="24"/>
        </w:rPr>
        <w:t>University of California at Los Angeles</w:t>
      </w:r>
    </w:p>
    <w:p w14:paraId="3B9AF87A" w14:textId="78B7DB8F" w:rsidR="002D1E62" w:rsidRPr="0001752A" w:rsidRDefault="002D1E62" w:rsidP="002D1E62">
      <w:pPr>
        <w:ind w:left="2520" w:hanging="360"/>
        <w:rPr>
          <w:rFonts w:ascii="Garamond" w:hAnsi="Garamond"/>
          <w:szCs w:val="24"/>
        </w:rPr>
      </w:pPr>
      <w:r w:rsidRPr="0001752A">
        <w:rPr>
          <w:rFonts w:ascii="Garamond" w:hAnsi="Garamond"/>
          <w:szCs w:val="24"/>
        </w:rPr>
        <w:t>Luskin Center for Innovation, Department of Public Policy</w:t>
      </w:r>
    </w:p>
    <w:p w14:paraId="433B3E81" w14:textId="52CDA09F" w:rsidR="002D1E62" w:rsidRPr="0001752A" w:rsidRDefault="002D1E62" w:rsidP="002D1E62">
      <w:pPr>
        <w:tabs>
          <w:tab w:val="decimal" w:pos="270"/>
          <w:tab w:val="decimal" w:pos="1026"/>
          <w:tab w:val="left" w:pos="1800"/>
        </w:tabs>
        <w:ind w:left="2160" w:hanging="720"/>
        <w:rPr>
          <w:rFonts w:ascii="Garamond" w:hAnsi="Garamond"/>
          <w:szCs w:val="24"/>
        </w:rPr>
      </w:pPr>
      <w:r w:rsidRPr="0001752A">
        <w:rPr>
          <w:rFonts w:ascii="Garamond" w:hAnsi="Garamond"/>
          <w:szCs w:val="24"/>
        </w:rPr>
        <w:tab/>
      </w:r>
      <w:r w:rsidRPr="0001752A">
        <w:rPr>
          <w:rFonts w:ascii="Garamond" w:hAnsi="Garamond"/>
          <w:szCs w:val="24"/>
        </w:rPr>
        <w:tab/>
        <w:t>Ph.D., Economics</w:t>
      </w:r>
      <w:r w:rsidR="00626FBB">
        <w:rPr>
          <w:rFonts w:ascii="Garamond" w:hAnsi="Garamond"/>
          <w:szCs w:val="24"/>
        </w:rPr>
        <w:t xml:space="preserve"> (2017)</w:t>
      </w:r>
    </w:p>
    <w:p w14:paraId="52D9C111" w14:textId="77777777" w:rsidR="002D1E62" w:rsidRPr="0001752A" w:rsidRDefault="002D1E62" w:rsidP="002D1E62">
      <w:pPr>
        <w:tabs>
          <w:tab w:val="decimal" w:pos="270"/>
          <w:tab w:val="decimal" w:pos="1026"/>
          <w:tab w:val="left" w:pos="1800"/>
        </w:tabs>
        <w:ind w:left="2160" w:hanging="720"/>
        <w:rPr>
          <w:rFonts w:ascii="Garamond" w:hAnsi="Garamond"/>
          <w:szCs w:val="24"/>
        </w:rPr>
      </w:pPr>
    </w:p>
    <w:p w14:paraId="06D079BA" w14:textId="77777777" w:rsidR="002D1E62" w:rsidRPr="0001752A" w:rsidRDefault="002D1E62" w:rsidP="002D1E62">
      <w:pPr>
        <w:tabs>
          <w:tab w:val="decimal" w:pos="270"/>
          <w:tab w:val="decimal" w:pos="1026"/>
          <w:tab w:val="left" w:pos="1800"/>
        </w:tabs>
        <w:ind w:left="2160" w:hanging="720"/>
        <w:rPr>
          <w:rFonts w:ascii="Garamond" w:hAnsi="Garamond"/>
          <w:szCs w:val="24"/>
        </w:rPr>
      </w:pPr>
      <w:r w:rsidRPr="0001752A">
        <w:rPr>
          <w:rFonts w:ascii="Garamond" w:hAnsi="Garamond"/>
          <w:szCs w:val="24"/>
        </w:rPr>
        <w:t>Climate change and conflict</w:t>
      </w:r>
    </w:p>
    <w:p w14:paraId="06DA922A" w14:textId="77777777" w:rsidR="002D1E62" w:rsidRPr="0001752A" w:rsidRDefault="002D1E62" w:rsidP="002D1E62">
      <w:pPr>
        <w:tabs>
          <w:tab w:val="decimal" w:pos="270"/>
          <w:tab w:val="decimal" w:pos="1026"/>
        </w:tabs>
        <w:spacing w:before="60"/>
        <w:ind w:left="2160" w:hanging="720"/>
        <w:rPr>
          <w:rFonts w:ascii="Garamond" w:hAnsi="Garamond"/>
          <w:szCs w:val="24"/>
        </w:rPr>
      </w:pPr>
      <w:r w:rsidRPr="0001752A">
        <w:rPr>
          <w:rFonts w:ascii="Garamond" w:hAnsi="Garamond"/>
          <w:szCs w:val="24"/>
        </w:rPr>
        <w:tab/>
        <w:t>Maria Acevedo</w:t>
      </w:r>
    </w:p>
    <w:p w14:paraId="0A261493" w14:textId="6264E959" w:rsidR="002D1E62" w:rsidRPr="0001752A" w:rsidRDefault="002D1E62" w:rsidP="002D1E62">
      <w:pPr>
        <w:ind w:left="2520" w:hanging="360"/>
        <w:rPr>
          <w:rFonts w:ascii="Garamond" w:hAnsi="Garamond"/>
          <w:szCs w:val="24"/>
        </w:rPr>
      </w:pPr>
      <w:r w:rsidRPr="0001752A">
        <w:rPr>
          <w:rFonts w:ascii="Garamond" w:hAnsi="Garamond"/>
          <w:szCs w:val="24"/>
        </w:rPr>
        <w:t xml:space="preserve">IDB Invest </w:t>
      </w:r>
    </w:p>
    <w:p w14:paraId="71F01188" w14:textId="757BB31D" w:rsidR="002D1E62" w:rsidRPr="0001752A" w:rsidRDefault="002D1E62" w:rsidP="002D1E62">
      <w:pPr>
        <w:tabs>
          <w:tab w:val="decimal" w:pos="270"/>
          <w:tab w:val="decimal" w:pos="1026"/>
          <w:tab w:val="left" w:pos="1800"/>
        </w:tabs>
        <w:ind w:left="2160" w:hanging="720"/>
        <w:rPr>
          <w:rFonts w:ascii="Garamond" w:hAnsi="Garamond"/>
          <w:szCs w:val="24"/>
        </w:rPr>
      </w:pPr>
      <w:r w:rsidRPr="0001752A">
        <w:rPr>
          <w:rFonts w:ascii="Garamond" w:hAnsi="Garamond"/>
          <w:szCs w:val="24"/>
        </w:rPr>
        <w:tab/>
      </w:r>
      <w:r w:rsidRPr="0001752A">
        <w:rPr>
          <w:rFonts w:ascii="Garamond" w:hAnsi="Garamond"/>
          <w:szCs w:val="24"/>
        </w:rPr>
        <w:tab/>
        <w:t>Ph.D., Public Policy</w:t>
      </w:r>
      <w:r w:rsidR="00626FBB">
        <w:rPr>
          <w:rFonts w:ascii="Garamond" w:hAnsi="Garamond"/>
          <w:szCs w:val="24"/>
        </w:rPr>
        <w:t xml:space="preserve"> (2015)</w:t>
      </w:r>
    </w:p>
    <w:bookmarkEnd w:id="0"/>
    <w:p w14:paraId="21DD8F36" w14:textId="77777777" w:rsidR="002D1E62" w:rsidRPr="0001752A" w:rsidRDefault="002D1E62" w:rsidP="002D1E62">
      <w:pPr>
        <w:tabs>
          <w:tab w:val="decimal" w:pos="270"/>
          <w:tab w:val="decimal" w:pos="1026"/>
          <w:tab w:val="left" w:pos="1800"/>
        </w:tabs>
        <w:ind w:left="2160" w:hanging="720"/>
        <w:rPr>
          <w:rFonts w:ascii="Garamond" w:hAnsi="Garamond"/>
          <w:szCs w:val="24"/>
        </w:rPr>
      </w:pPr>
    </w:p>
    <w:p w14:paraId="28297050" w14:textId="77777777" w:rsidR="00004573" w:rsidRPr="00B845A2" w:rsidRDefault="002D1E62" w:rsidP="002D1E62">
      <w:pPr>
        <w:ind w:left="2160" w:hanging="720"/>
        <w:rPr>
          <w:rFonts w:ascii="Garamond" w:hAnsi="Garamond"/>
          <w:i/>
          <w:szCs w:val="24"/>
        </w:rPr>
      </w:pPr>
      <w:r w:rsidRPr="00B845A2">
        <w:rPr>
          <w:rFonts w:ascii="Garamond" w:hAnsi="Garamond"/>
          <w:i/>
          <w:szCs w:val="24"/>
        </w:rPr>
        <w:t>Response</w:t>
      </w:r>
    </w:p>
    <w:p w14:paraId="4BCBC762" w14:textId="7CEF35B3" w:rsidR="002D1E62" w:rsidRDefault="00004573" w:rsidP="00004573">
      <w:pPr>
        <w:tabs>
          <w:tab w:val="decimal" w:pos="270"/>
          <w:tab w:val="decimal" w:pos="1026"/>
        </w:tabs>
        <w:spacing w:before="60"/>
        <w:ind w:left="2160" w:hanging="720"/>
        <w:rPr>
          <w:rFonts w:ascii="Garamond" w:hAnsi="Garamond"/>
          <w:szCs w:val="24"/>
        </w:rPr>
      </w:pPr>
      <w:r>
        <w:rPr>
          <w:rFonts w:ascii="Garamond" w:hAnsi="Garamond"/>
          <w:szCs w:val="24"/>
        </w:rPr>
        <w:tab/>
      </w:r>
      <w:r w:rsidR="000D261B">
        <w:rPr>
          <w:rFonts w:ascii="Garamond" w:hAnsi="Garamond"/>
          <w:szCs w:val="24"/>
        </w:rPr>
        <w:t>J.R. D</w:t>
      </w:r>
      <w:r>
        <w:rPr>
          <w:rFonts w:ascii="Garamond" w:hAnsi="Garamond"/>
          <w:szCs w:val="24"/>
        </w:rPr>
        <w:t>eShazo</w:t>
      </w:r>
    </w:p>
    <w:p w14:paraId="3A80280A" w14:textId="694A96AF" w:rsidR="00004573" w:rsidRPr="00004573" w:rsidRDefault="00004573" w:rsidP="00004573">
      <w:pPr>
        <w:tabs>
          <w:tab w:val="decimal" w:pos="270"/>
          <w:tab w:val="decimal" w:pos="1026"/>
          <w:tab w:val="left" w:pos="1800"/>
        </w:tabs>
        <w:ind w:left="2880" w:hanging="720"/>
        <w:rPr>
          <w:rFonts w:ascii="Garamond" w:hAnsi="Garamond"/>
          <w:szCs w:val="24"/>
        </w:rPr>
      </w:pPr>
      <w:r w:rsidRPr="00004573">
        <w:rPr>
          <w:rFonts w:ascii="Garamond" w:hAnsi="Garamond"/>
          <w:szCs w:val="24"/>
        </w:rPr>
        <w:t>University of California Los Angeles, Luskin School of Public Affairs</w:t>
      </w:r>
    </w:p>
    <w:p w14:paraId="6D83990E" w14:textId="196F05B2" w:rsidR="00004573" w:rsidRPr="0001752A" w:rsidRDefault="00004573" w:rsidP="00004573">
      <w:pPr>
        <w:tabs>
          <w:tab w:val="decimal" w:pos="270"/>
          <w:tab w:val="decimal" w:pos="1026"/>
          <w:tab w:val="left" w:pos="1800"/>
        </w:tabs>
        <w:ind w:left="2880" w:hanging="720"/>
        <w:rPr>
          <w:rFonts w:ascii="Garamond" w:hAnsi="Garamond"/>
          <w:szCs w:val="24"/>
        </w:rPr>
      </w:pPr>
      <w:r w:rsidRPr="00004573">
        <w:rPr>
          <w:rFonts w:ascii="Garamond" w:hAnsi="Garamond"/>
          <w:szCs w:val="24"/>
        </w:rPr>
        <w:t xml:space="preserve">Ph.D., </w:t>
      </w:r>
      <w:r>
        <w:rPr>
          <w:rFonts w:ascii="Garamond" w:hAnsi="Garamond"/>
          <w:szCs w:val="24"/>
        </w:rPr>
        <w:t>Urban Planning (</w:t>
      </w:r>
      <w:r w:rsidRPr="00C138CB">
        <w:rPr>
          <w:rFonts w:ascii="Garamond" w:hAnsi="Garamond"/>
          <w:szCs w:val="24"/>
        </w:rPr>
        <w:t>Economics</w:t>
      </w:r>
      <w:r>
        <w:rPr>
          <w:rFonts w:ascii="Garamond" w:hAnsi="Garamond"/>
          <w:szCs w:val="24"/>
        </w:rPr>
        <w:t>)</w:t>
      </w:r>
      <w:r w:rsidRPr="00004573">
        <w:rPr>
          <w:rFonts w:ascii="Garamond" w:hAnsi="Garamond"/>
          <w:szCs w:val="24"/>
        </w:rPr>
        <w:t xml:space="preserve"> (1997)</w:t>
      </w:r>
    </w:p>
    <w:p w14:paraId="63ACE05A" w14:textId="77777777" w:rsidR="002D1E62" w:rsidRPr="0001752A" w:rsidRDefault="002D1E62" w:rsidP="002D1E62">
      <w:pPr>
        <w:tabs>
          <w:tab w:val="decimal" w:pos="270"/>
          <w:tab w:val="decimal" w:pos="1026"/>
          <w:tab w:val="left" w:pos="1800"/>
        </w:tabs>
        <w:ind w:left="2160" w:hanging="720"/>
        <w:rPr>
          <w:rFonts w:ascii="Garamond" w:hAnsi="Garamond"/>
          <w:i/>
          <w:szCs w:val="24"/>
        </w:rPr>
      </w:pPr>
    </w:p>
    <w:p w14:paraId="7A27D028" w14:textId="7E6AAF07" w:rsidR="002D1E62" w:rsidRPr="0001752A" w:rsidRDefault="002D1E62" w:rsidP="002D1E62">
      <w:pPr>
        <w:rPr>
          <w:rFonts w:ascii="Garamond" w:hAnsi="Garamond"/>
          <w:b/>
          <w:szCs w:val="24"/>
        </w:rPr>
      </w:pPr>
      <w:r w:rsidRPr="0001752A">
        <w:rPr>
          <w:rFonts w:ascii="Garamond" w:hAnsi="Garamond"/>
          <w:szCs w:val="24"/>
        </w:rPr>
        <w:t>10:05 – 10:30</w:t>
      </w:r>
      <w:r w:rsidRPr="0001752A">
        <w:rPr>
          <w:rFonts w:ascii="Garamond" w:hAnsi="Garamond"/>
          <w:szCs w:val="24"/>
        </w:rPr>
        <w:tab/>
      </w:r>
      <w:r w:rsidRPr="0001752A">
        <w:rPr>
          <w:rFonts w:ascii="Garamond" w:hAnsi="Garamond"/>
          <w:b/>
          <w:szCs w:val="24"/>
        </w:rPr>
        <w:t>Discussion</w:t>
      </w:r>
    </w:p>
    <w:p w14:paraId="3EB144DF" w14:textId="5DBFCC5F" w:rsidR="002D1E62" w:rsidRPr="0001752A" w:rsidRDefault="002D1E62" w:rsidP="00566C58">
      <w:pPr>
        <w:rPr>
          <w:rFonts w:ascii="Garamond" w:hAnsi="Garamond"/>
          <w:b/>
          <w:i/>
          <w:szCs w:val="24"/>
        </w:rPr>
      </w:pPr>
    </w:p>
    <w:p w14:paraId="09EF332A" w14:textId="2BCF90AA" w:rsidR="002D1E62" w:rsidRPr="0001752A" w:rsidRDefault="002D1E62" w:rsidP="002D1E62">
      <w:pPr>
        <w:rPr>
          <w:rFonts w:ascii="Garamond" w:hAnsi="Garamond"/>
          <w:b/>
          <w:szCs w:val="24"/>
        </w:rPr>
      </w:pPr>
      <w:r w:rsidRPr="0001752A">
        <w:rPr>
          <w:rFonts w:ascii="Garamond" w:hAnsi="Garamond"/>
          <w:szCs w:val="24"/>
        </w:rPr>
        <w:t>10:30 – 11:00</w:t>
      </w:r>
      <w:r w:rsidRPr="0001752A">
        <w:rPr>
          <w:rFonts w:ascii="Garamond" w:hAnsi="Garamond"/>
          <w:szCs w:val="24"/>
        </w:rPr>
        <w:tab/>
      </w:r>
      <w:r w:rsidRPr="0001752A">
        <w:rPr>
          <w:rFonts w:ascii="Garamond" w:hAnsi="Garamond"/>
          <w:b/>
          <w:szCs w:val="24"/>
        </w:rPr>
        <w:t>Break</w:t>
      </w:r>
    </w:p>
    <w:p w14:paraId="0E03B189" w14:textId="3EBE9CED" w:rsidR="002D1E62" w:rsidRPr="0001752A" w:rsidRDefault="002D1E62" w:rsidP="00566C58">
      <w:pPr>
        <w:rPr>
          <w:rFonts w:ascii="Garamond" w:hAnsi="Garamond"/>
          <w:b/>
          <w:i/>
          <w:szCs w:val="24"/>
        </w:rPr>
      </w:pPr>
    </w:p>
    <w:p w14:paraId="7AA5D013" w14:textId="5458F4A4" w:rsidR="00C20B76" w:rsidRPr="0001752A" w:rsidRDefault="002D1E62" w:rsidP="0001752A">
      <w:pPr>
        <w:tabs>
          <w:tab w:val="left" w:pos="1440"/>
        </w:tabs>
        <w:rPr>
          <w:rFonts w:ascii="Garamond" w:hAnsi="Garamond"/>
          <w:b/>
          <w:szCs w:val="24"/>
        </w:rPr>
      </w:pPr>
      <w:bookmarkStart w:id="1" w:name="_Hlk16675024"/>
      <w:r w:rsidRPr="0001752A">
        <w:rPr>
          <w:rFonts w:ascii="Garamond" w:hAnsi="Garamond"/>
          <w:szCs w:val="24"/>
        </w:rPr>
        <w:t>11:00</w:t>
      </w:r>
      <w:r w:rsidR="00EF3776" w:rsidRPr="0001752A">
        <w:rPr>
          <w:rFonts w:ascii="Garamond" w:hAnsi="Garamond"/>
          <w:szCs w:val="24"/>
        </w:rPr>
        <w:t xml:space="preserve"> </w:t>
      </w:r>
      <w:r w:rsidRPr="0001752A">
        <w:rPr>
          <w:rFonts w:ascii="Garamond" w:hAnsi="Garamond"/>
          <w:szCs w:val="24"/>
        </w:rPr>
        <w:t>– 11:25</w:t>
      </w:r>
      <w:r w:rsidR="00EF3776" w:rsidRPr="0001752A">
        <w:rPr>
          <w:rFonts w:ascii="Garamond" w:hAnsi="Garamond"/>
          <w:szCs w:val="24"/>
        </w:rPr>
        <w:tab/>
      </w:r>
      <w:r w:rsidR="00EF3776" w:rsidRPr="0001752A">
        <w:rPr>
          <w:rFonts w:ascii="Garamond" w:hAnsi="Garamond"/>
          <w:b/>
          <w:szCs w:val="24"/>
        </w:rPr>
        <w:t>C</w:t>
      </w:r>
      <w:r w:rsidR="00B96204" w:rsidRPr="0001752A">
        <w:rPr>
          <w:rFonts w:ascii="Garamond" w:hAnsi="Garamond"/>
          <w:b/>
          <w:szCs w:val="24"/>
        </w:rPr>
        <w:t>limate</w:t>
      </w:r>
      <w:r w:rsidR="004D3E24" w:rsidRPr="0001752A">
        <w:rPr>
          <w:rFonts w:ascii="Garamond" w:hAnsi="Garamond"/>
          <w:b/>
          <w:szCs w:val="24"/>
        </w:rPr>
        <w:t xml:space="preserve"> C</w:t>
      </w:r>
      <w:r w:rsidR="00B96204" w:rsidRPr="0001752A">
        <w:rPr>
          <w:rFonts w:ascii="Garamond" w:hAnsi="Garamond"/>
          <w:b/>
          <w:szCs w:val="24"/>
        </w:rPr>
        <w:t xml:space="preserve">hange </w:t>
      </w:r>
      <w:r w:rsidR="004D3E24" w:rsidRPr="0001752A">
        <w:rPr>
          <w:rFonts w:ascii="Garamond" w:hAnsi="Garamond"/>
          <w:b/>
          <w:szCs w:val="24"/>
        </w:rPr>
        <w:t>P</w:t>
      </w:r>
      <w:r w:rsidR="00B96204" w:rsidRPr="0001752A">
        <w:rPr>
          <w:rFonts w:ascii="Garamond" w:hAnsi="Garamond"/>
          <w:b/>
          <w:szCs w:val="24"/>
        </w:rPr>
        <w:t>olicy</w:t>
      </w:r>
      <w:r w:rsidR="0001752A">
        <w:rPr>
          <w:rFonts w:ascii="Garamond" w:hAnsi="Garamond"/>
          <w:b/>
          <w:szCs w:val="24"/>
        </w:rPr>
        <w:t xml:space="preserve">: </w:t>
      </w:r>
      <w:r w:rsidR="00CB648F" w:rsidRPr="0001752A">
        <w:rPr>
          <w:rFonts w:ascii="Garamond" w:hAnsi="Garamond"/>
          <w:b/>
          <w:i/>
          <w:szCs w:val="24"/>
        </w:rPr>
        <w:t>Compliance, Investment, and Innovation</w:t>
      </w:r>
    </w:p>
    <w:p w14:paraId="462C63DC" w14:textId="77777777" w:rsidR="00C20B76" w:rsidRPr="0001752A" w:rsidRDefault="00C20B76" w:rsidP="00370A32">
      <w:pPr>
        <w:ind w:left="2160" w:hanging="720"/>
        <w:rPr>
          <w:rFonts w:ascii="Garamond" w:hAnsi="Garamond"/>
          <w:szCs w:val="24"/>
        </w:rPr>
      </w:pPr>
    </w:p>
    <w:p w14:paraId="2FFFCB9C" w14:textId="1C731D85" w:rsidR="00C20B76" w:rsidRPr="0001752A" w:rsidRDefault="00C20B76" w:rsidP="00370A32">
      <w:pPr>
        <w:ind w:left="2160" w:hanging="720"/>
        <w:rPr>
          <w:rFonts w:ascii="Garamond" w:hAnsi="Garamond"/>
          <w:szCs w:val="24"/>
        </w:rPr>
      </w:pPr>
      <w:r w:rsidRPr="0001752A">
        <w:rPr>
          <w:rFonts w:ascii="Garamond" w:hAnsi="Garamond"/>
          <w:szCs w:val="24"/>
        </w:rPr>
        <w:t xml:space="preserve">Innovation and technology </w:t>
      </w:r>
      <w:r w:rsidR="001616FF">
        <w:rPr>
          <w:rFonts w:ascii="Garamond" w:hAnsi="Garamond"/>
          <w:szCs w:val="24"/>
        </w:rPr>
        <w:t>adoption in transportation</w:t>
      </w:r>
    </w:p>
    <w:p w14:paraId="0332ED9A" w14:textId="77777777" w:rsidR="00370A32" w:rsidRPr="0001752A" w:rsidRDefault="00370A32" w:rsidP="004912C9">
      <w:pPr>
        <w:tabs>
          <w:tab w:val="decimal" w:pos="270"/>
          <w:tab w:val="decimal" w:pos="1026"/>
        </w:tabs>
        <w:spacing w:before="60"/>
        <w:ind w:left="2160" w:hanging="720"/>
        <w:rPr>
          <w:rFonts w:ascii="Garamond" w:hAnsi="Garamond"/>
          <w:szCs w:val="24"/>
        </w:rPr>
      </w:pPr>
      <w:r w:rsidRPr="0001752A">
        <w:rPr>
          <w:rFonts w:ascii="Garamond" w:hAnsi="Garamond"/>
          <w:szCs w:val="24"/>
        </w:rPr>
        <w:tab/>
        <w:t>Jing Li</w:t>
      </w:r>
    </w:p>
    <w:p w14:paraId="53D1DCD3" w14:textId="77777777" w:rsidR="00370A32" w:rsidRPr="0001752A" w:rsidRDefault="00370A32" w:rsidP="00370A32">
      <w:pPr>
        <w:tabs>
          <w:tab w:val="decimal" w:pos="270"/>
          <w:tab w:val="decimal" w:pos="1026"/>
        </w:tabs>
        <w:ind w:left="2160" w:hanging="720"/>
        <w:rPr>
          <w:rFonts w:ascii="Garamond" w:hAnsi="Garamond"/>
          <w:szCs w:val="24"/>
        </w:rPr>
      </w:pPr>
      <w:r w:rsidRPr="0001752A">
        <w:rPr>
          <w:rFonts w:ascii="Garamond" w:hAnsi="Garamond"/>
          <w:szCs w:val="24"/>
        </w:rPr>
        <w:tab/>
        <w:t>MIT Sloan School of Management</w:t>
      </w:r>
    </w:p>
    <w:p w14:paraId="3511671E" w14:textId="7B5A2E6D" w:rsidR="00370A32" w:rsidRPr="0001752A" w:rsidRDefault="00370A32" w:rsidP="00370A32">
      <w:pPr>
        <w:tabs>
          <w:tab w:val="decimal" w:pos="270"/>
          <w:tab w:val="decimal" w:pos="1026"/>
        </w:tabs>
        <w:ind w:left="2160" w:hanging="720"/>
        <w:rPr>
          <w:rFonts w:ascii="Garamond" w:hAnsi="Garamond"/>
          <w:szCs w:val="24"/>
        </w:rPr>
      </w:pPr>
      <w:r w:rsidRPr="0001752A">
        <w:rPr>
          <w:rFonts w:ascii="Garamond" w:hAnsi="Garamond"/>
          <w:szCs w:val="24"/>
        </w:rPr>
        <w:tab/>
        <w:t>Ph.D., Economics</w:t>
      </w:r>
      <w:r w:rsidR="00626FBB">
        <w:rPr>
          <w:rFonts w:ascii="Garamond" w:hAnsi="Garamond"/>
          <w:szCs w:val="24"/>
        </w:rPr>
        <w:t xml:space="preserve"> (2017)</w:t>
      </w:r>
    </w:p>
    <w:p w14:paraId="77ADB9EB" w14:textId="77777777" w:rsidR="00370A32" w:rsidRPr="0001752A" w:rsidRDefault="00370A32" w:rsidP="00370A32">
      <w:pPr>
        <w:ind w:left="2160" w:hanging="720"/>
        <w:rPr>
          <w:rFonts w:ascii="Garamond" w:hAnsi="Garamond"/>
          <w:szCs w:val="24"/>
        </w:rPr>
      </w:pPr>
      <w:r w:rsidRPr="0001752A">
        <w:rPr>
          <w:rFonts w:ascii="Garamond" w:hAnsi="Garamond"/>
          <w:szCs w:val="24"/>
        </w:rPr>
        <w:tab/>
      </w:r>
    </w:p>
    <w:p w14:paraId="5EC26C46" w14:textId="77777777" w:rsidR="00C20B76" w:rsidRPr="0001752A" w:rsidRDefault="00C20B76" w:rsidP="00370A32">
      <w:pPr>
        <w:ind w:left="1440"/>
        <w:rPr>
          <w:rFonts w:ascii="Garamond" w:hAnsi="Garamond"/>
          <w:szCs w:val="24"/>
        </w:rPr>
      </w:pPr>
      <w:r w:rsidRPr="0001752A">
        <w:rPr>
          <w:rFonts w:ascii="Garamond" w:hAnsi="Garamond"/>
          <w:szCs w:val="24"/>
        </w:rPr>
        <w:t xml:space="preserve">Dynamic R&amp;D </w:t>
      </w:r>
      <w:r w:rsidR="008D70D5" w:rsidRPr="0001752A">
        <w:rPr>
          <w:rFonts w:ascii="Garamond" w:hAnsi="Garamond"/>
          <w:szCs w:val="24"/>
        </w:rPr>
        <w:t>i</w:t>
      </w:r>
      <w:r w:rsidRPr="0001752A">
        <w:rPr>
          <w:rFonts w:ascii="Garamond" w:hAnsi="Garamond"/>
          <w:szCs w:val="24"/>
        </w:rPr>
        <w:t xml:space="preserve">nvestment with </w:t>
      </w:r>
      <w:r w:rsidR="008D70D5" w:rsidRPr="0001752A">
        <w:rPr>
          <w:rFonts w:ascii="Garamond" w:hAnsi="Garamond"/>
          <w:szCs w:val="24"/>
        </w:rPr>
        <w:t>c</w:t>
      </w:r>
      <w:r w:rsidRPr="0001752A">
        <w:rPr>
          <w:rFonts w:ascii="Garamond" w:hAnsi="Garamond"/>
          <w:szCs w:val="24"/>
        </w:rPr>
        <w:t xml:space="preserve">orrelation and </w:t>
      </w:r>
      <w:r w:rsidR="008D70D5" w:rsidRPr="0001752A">
        <w:rPr>
          <w:rFonts w:ascii="Garamond" w:hAnsi="Garamond"/>
          <w:szCs w:val="24"/>
        </w:rPr>
        <w:t>l</w:t>
      </w:r>
      <w:r w:rsidRPr="0001752A">
        <w:rPr>
          <w:rFonts w:ascii="Garamond" w:hAnsi="Garamond"/>
          <w:szCs w:val="24"/>
        </w:rPr>
        <w:t xml:space="preserve">earning: An </w:t>
      </w:r>
      <w:r w:rsidR="008D70D5" w:rsidRPr="0001752A">
        <w:rPr>
          <w:rFonts w:ascii="Garamond" w:hAnsi="Garamond"/>
          <w:szCs w:val="24"/>
        </w:rPr>
        <w:t>a</w:t>
      </w:r>
      <w:r w:rsidRPr="0001752A">
        <w:rPr>
          <w:rFonts w:ascii="Garamond" w:hAnsi="Garamond"/>
          <w:szCs w:val="24"/>
        </w:rPr>
        <w:t xml:space="preserve">pplication to </w:t>
      </w:r>
      <w:r w:rsidR="008D70D5" w:rsidRPr="0001752A">
        <w:rPr>
          <w:rFonts w:ascii="Garamond" w:hAnsi="Garamond"/>
          <w:szCs w:val="24"/>
        </w:rPr>
        <w:t>l</w:t>
      </w:r>
      <w:r w:rsidRPr="0001752A">
        <w:rPr>
          <w:rFonts w:ascii="Garamond" w:hAnsi="Garamond"/>
          <w:szCs w:val="24"/>
        </w:rPr>
        <w:t>ow</w:t>
      </w:r>
      <w:r w:rsidR="00370A32" w:rsidRPr="0001752A">
        <w:rPr>
          <w:rFonts w:ascii="Garamond" w:hAnsi="Garamond"/>
          <w:szCs w:val="24"/>
        </w:rPr>
        <w:t xml:space="preserve"> </w:t>
      </w:r>
      <w:r w:rsidR="008D70D5" w:rsidRPr="0001752A">
        <w:rPr>
          <w:rFonts w:ascii="Garamond" w:hAnsi="Garamond"/>
          <w:szCs w:val="24"/>
        </w:rPr>
        <w:t>c</w:t>
      </w:r>
      <w:r w:rsidRPr="0001752A">
        <w:rPr>
          <w:rFonts w:ascii="Garamond" w:hAnsi="Garamond"/>
          <w:szCs w:val="24"/>
        </w:rPr>
        <w:t xml:space="preserve">arbon </w:t>
      </w:r>
      <w:r w:rsidR="008D70D5" w:rsidRPr="0001752A">
        <w:rPr>
          <w:rFonts w:ascii="Garamond" w:hAnsi="Garamond"/>
          <w:szCs w:val="24"/>
        </w:rPr>
        <w:t>t</w:t>
      </w:r>
      <w:r w:rsidRPr="0001752A">
        <w:rPr>
          <w:rFonts w:ascii="Garamond" w:hAnsi="Garamond"/>
          <w:szCs w:val="24"/>
        </w:rPr>
        <w:t>echnologies</w:t>
      </w:r>
    </w:p>
    <w:p w14:paraId="63C095AA" w14:textId="77777777" w:rsidR="00370A32" w:rsidRPr="0001752A" w:rsidRDefault="00370A32" w:rsidP="004912C9">
      <w:pPr>
        <w:tabs>
          <w:tab w:val="decimal" w:pos="270"/>
          <w:tab w:val="decimal" w:pos="1026"/>
        </w:tabs>
        <w:spacing w:before="60"/>
        <w:ind w:left="2160" w:hanging="720"/>
        <w:rPr>
          <w:rFonts w:ascii="Garamond" w:hAnsi="Garamond"/>
          <w:szCs w:val="24"/>
        </w:rPr>
      </w:pPr>
      <w:r w:rsidRPr="0001752A">
        <w:rPr>
          <w:rFonts w:ascii="Garamond" w:hAnsi="Garamond"/>
          <w:szCs w:val="24"/>
        </w:rPr>
        <w:tab/>
        <w:t>Cuicui Chen</w:t>
      </w:r>
    </w:p>
    <w:p w14:paraId="6E3A8B99" w14:textId="77777777" w:rsidR="00370A32" w:rsidRPr="0001752A" w:rsidRDefault="00370A32" w:rsidP="00370A32">
      <w:pPr>
        <w:ind w:left="2160" w:hanging="720"/>
        <w:rPr>
          <w:rFonts w:ascii="Garamond" w:hAnsi="Garamond"/>
          <w:szCs w:val="24"/>
        </w:rPr>
      </w:pPr>
      <w:r w:rsidRPr="0001752A">
        <w:rPr>
          <w:rFonts w:ascii="Garamond" w:hAnsi="Garamond"/>
          <w:szCs w:val="24"/>
        </w:rPr>
        <w:tab/>
        <w:t>State University of New York, Albany</w:t>
      </w:r>
      <w:r w:rsidR="0096322C" w:rsidRPr="0001752A">
        <w:rPr>
          <w:rFonts w:ascii="Garamond" w:hAnsi="Garamond"/>
          <w:szCs w:val="24"/>
        </w:rPr>
        <w:t>, Department of Economics</w:t>
      </w:r>
    </w:p>
    <w:p w14:paraId="570A5B8D" w14:textId="2B15977D" w:rsidR="00370A32" w:rsidRPr="0001752A" w:rsidRDefault="00370A32" w:rsidP="00370A32">
      <w:pPr>
        <w:ind w:left="2160"/>
        <w:rPr>
          <w:rFonts w:ascii="Garamond" w:hAnsi="Garamond"/>
          <w:szCs w:val="24"/>
        </w:rPr>
      </w:pPr>
      <w:r w:rsidRPr="0001752A">
        <w:rPr>
          <w:rFonts w:ascii="Garamond" w:hAnsi="Garamond"/>
          <w:szCs w:val="24"/>
        </w:rPr>
        <w:t>Ph.D., Public Policy</w:t>
      </w:r>
      <w:r w:rsidR="00626FBB">
        <w:rPr>
          <w:rFonts w:ascii="Garamond" w:hAnsi="Garamond"/>
          <w:szCs w:val="24"/>
        </w:rPr>
        <w:t xml:space="preserve"> (2018)</w:t>
      </w:r>
    </w:p>
    <w:bookmarkEnd w:id="1"/>
    <w:p w14:paraId="43670A83" w14:textId="77777777" w:rsidR="00C20B76" w:rsidRPr="0001752A" w:rsidRDefault="00C20B76" w:rsidP="00370A32">
      <w:pPr>
        <w:ind w:left="2160" w:hanging="720"/>
        <w:rPr>
          <w:rFonts w:ascii="Garamond" w:hAnsi="Garamond"/>
          <w:szCs w:val="24"/>
        </w:rPr>
      </w:pPr>
    </w:p>
    <w:p w14:paraId="630B18B5" w14:textId="111F572D" w:rsidR="00C20B76" w:rsidRPr="00B845A2" w:rsidRDefault="00C20B76" w:rsidP="00370A32">
      <w:pPr>
        <w:ind w:left="2160" w:hanging="720"/>
        <w:rPr>
          <w:rFonts w:ascii="Garamond" w:hAnsi="Garamond"/>
          <w:i/>
          <w:szCs w:val="24"/>
        </w:rPr>
      </w:pPr>
      <w:r w:rsidRPr="00B845A2">
        <w:rPr>
          <w:rFonts w:ascii="Garamond" w:hAnsi="Garamond"/>
          <w:i/>
          <w:szCs w:val="24"/>
        </w:rPr>
        <w:t>Response</w:t>
      </w:r>
    </w:p>
    <w:p w14:paraId="02FE88EF" w14:textId="63E7AE7C" w:rsidR="00FB7A3A" w:rsidRDefault="00FB7A3A" w:rsidP="00B845A2">
      <w:pPr>
        <w:tabs>
          <w:tab w:val="decimal" w:pos="270"/>
          <w:tab w:val="decimal" w:pos="1026"/>
        </w:tabs>
        <w:spacing w:before="60"/>
        <w:ind w:left="2160" w:hanging="720"/>
        <w:rPr>
          <w:rFonts w:ascii="Garamond" w:hAnsi="Garamond"/>
          <w:szCs w:val="24"/>
        </w:rPr>
      </w:pPr>
      <w:r>
        <w:rPr>
          <w:rFonts w:ascii="Garamond" w:hAnsi="Garamond"/>
          <w:szCs w:val="24"/>
        </w:rPr>
        <w:tab/>
        <w:t>Todd Gerarden</w:t>
      </w:r>
    </w:p>
    <w:p w14:paraId="350E30DA" w14:textId="77777777" w:rsidR="00FB7A3A" w:rsidRPr="00FB7A3A" w:rsidRDefault="00FB7A3A" w:rsidP="00370A32">
      <w:pPr>
        <w:ind w:left="2160" w:hanging="720"/>
        <w:rPr>
          <w:rFonts w:ascii="Garamond" w:hAnsi="Garamond"/>
          <w:szCs w:val="24"/>
        </w:rPr>
      </w:pPr>
      <w:r>
        <w:rPr>
          <w:rFonts w:ascii="Garamond" w:hAnsi="Garamond"/>
          <w:szCs w:val="24"/>
        </w:rPr>
        <w:tab/>
      </w:r>
      <w:r w:rsidRPr="00FB7A3A">
        <w:rPr>
          <w:rFonts w:ascii="Garamond" w:hAnsi="Garamond"/>
          <w:szCs w:val="24"/>
        </w:rPr>
        <w:t>Cornell University</w:t>
      </w:r>
    </w:p>
    <w:p w14:paraId="4A1DBAC4" w14:textId="020C7484" w:rsidR="00FB7A3A" w:rsidRDefault="00FB7A3A" w:rsidP="00FB7A3A">
      <w:pPr>
        <w:ind w:left="2160"/>
        <w:rPr>
          <w:rFonts w:ascii="Garamond" w:hAnsi="Garamond"/>
          <w:szCs w:val="24"/>
        </w:rPr>
      </w:pPr>
      <w:r w:rsidRPr="00FB7A3A">
        <w:rPr>
          <w:rFonts w:ascii="Garamond" w:hAnsi="Garamond"/>
          <w:szCs w:val="24"/>
        </w:rPr>
        <w:t>Charles H. Dyson School of Applied Economics and Management</w:t>
      </w:r>
    </w:p>
    <w:p w14:paraId="32DEAAAB" w14:textId="5A74F079" w:rsidR="001F03C0" w:rsidRPr="0001752A" w:rsidRDefault="001F03C0" w:rsidP="00FB7A3A">
      <w:pPr>
        <w:ind w:left="2160"/>
        <w:rPr>
          <w:rFonts w:ascii="Garamond" w:hAnsi="Garamond"/>
          <w:szCs w:val="24"/>
        </w:rPr>
      </w:pPr>
      <w:r>
        <w:rPr>
          <w:rFonts w:ascii="Garamond" w:hAnsi="Garamond"/>
          <w:szCs w:val="24"/>
        </w:rPr>
        <w:t>Ph.D., Public Policy (2018)</w:t>
      </w:r>
    </w:p>
    <w:p w14:paraId="516072B0" w14:textId="77777777" w:rsidR="00B845A2" w:rsidRPr="0001752A" w:rsidRDefault="00B845A2" w:rsidP="00EF3776">
      <w:pPr>
        <w:tabs>
          <w:tab w:val="decimal" w:pos="270"/>
          <w:tab w:val="decimal" w:pos="1026"/>
          <w:tab w:val="left" w:pos="1800"/>
        </w:tabs>
        <w:ind w:left="2160" w:hanging="720"/>
        <w:rPr>
          <w:rFonts w:ascii="Garamond" w:hAnsi="Garamond"/>
          <w:i/>
          <w:szCs w:val="24"/>
        </w:rPr>
      </w:pPr>
    </w:p>
    <w:p w14:paraId="2527B170" w14:textId="20BACE7E" w:rsidR="00F566CF" w:rsidRPr="0001752A" w:rsidRDefault="002D1E62" w:rsidP="00C20B76">
      <w:pPr>
        <w:rPr>
          <w:rFonts w:ascii="Garamond" w:hAnsi="Garamond"/>
          <w:b/>
          <w:szCs w:val="24"/>
        </w:rPr>
      </w:pPr>
      <w:r w:rsidRPr="0001752A">
        <w:rPr>
          <w:rFonts w:ascii="Garamond" w:hAnsi="Garamond"/>
          <w:szCs w:val="24"/>
        </w:rPr>
        <w:t>11:25 – 11:45</w:t>
      </w:r>
      <w:r w:rsidR="00807A19" w:rsidRPr="0001752A">
        <w:rPr>
          <w:rFonts w:ascii="Garamond" w:hAnsi="Garamond"/>
          <w:szCs w:val="24"/>
        </w:rPr>
        <w:tab/>
      </w:r>
      <w:r w:rsidR="004D1C45" w:rsidRPr="0001752A">
        <w:rPr>
          <w:rFonts w:ascii="Garamond" w:hAnsi="Garamond"/>
          <w:b/>
          <w:szCs w:val="24"/>
        </w:rPr>
        <w:t>Discussion</w:t>
      </w:r>
    </w:p>
    <w:p w14:paraId="32DD0D59" w14:textId="77777777" w:rsidR="007E3CCB" w:rsidRPr="0001752A" w:rsidRDefault="007E3CCB" w:rsidP="00EF3776">
      <w:pPr>
        <w:tabs>
          <w:tab w:val="decimal" w:pos="270"/>
          <w:tab w:val="decimal" w:pos="1026"/>
          <w:tab w:val="left" w:pos="1800"/>
        </w:tabs>
        <w:ind w:left="2160" w:hanging="720"/>
        <w:rPr>
          <w:rFonts w:ascii="Garamond" w:hAnsi="Garamond"/>
          <w:i/>
          <w:szCs w:val="24"/>
        </w:rPr>
      </w:pPr>
    </w:p>
    <w:p w14:paraId="5B351C7B" w14:textId="73AE1456" w:rsidR="004D1C45" w:rsidRPr="0001752A" w:rsidRDefault="004D1C45" w:rsidP="00BC5182">
      <w:pPr>
        <w:rPr>
          <w:rFonts w:ascii="Garamond" w:hAnsi="Garamond"/>
          <w:b/>
          <w:i/>
          <w:szCs w:val="24"/>
        </w:rPr>
      </w:pPr>
      <w:bookmarkStart w:id="2" w:name="_Hlk16675221"/>
      <w:r w:rsidRPr="0001752A">
        <w:rPr>
          <w:rFonts w:ascii="Garamond" w:hAnsi="Garamond"/>
          <w:szCs w:val="24"/>
        </w:rPr>
        <w:t>11:</w:t>
      </w:r>
      <w:r w:rsidR="00A53639" w:rsidRPr="0001752A">
        <w:rPr>
          <w:rFonts w:ascii="Garamond" w:hAnsi="Garamond"/>
          <w:szCs w:val="24"/>
        </w:rPr>
        <w:t>45</w:t>
      </w:r>
      <w:r w:rsidRPr="0001752A">
        <w:rPr>
          <w:rFonts w:ascii="Garamond" w:hAnsi="Garamond"/>
          <w:szCs w:val="24"/>
        </w:rPr>
        <w:t xml:space="preserve"> – </w:t>
      </w:r>
      <w:r w:rsidR="00A53639" w:rsidRPr="0001752A">
        <w:rPr>
          <w:rFonts w:ascii="Garamond" w:hAnsi="Garamond"/>
          <w:szCs w:val="24"/>
        </w:rPr>
        <w:t>12:10</w:t>
      </w:r>
      <w:r w:rsidRPr="0001752A">
        <w:rPr>
          <w:rFonts w:ascii="Garamond" w:hAnsi="Garamond"/>
          <w:szCs w:val="24"/>
        </w:rPr>
        <w:tab/>
      </w:r>
      <w:r w:rsidRPr="0001752A">
        <w:rPr>
          <w:rFonts w:ascii="Garamond" w:hAnsi="Garamond"/>
          <w:b/>
          <w:szCs w:val="24"/>
        </w:rPr>
        <w:t>Climate Change Policy</w:t>
      </w:r>
      <w:r w:rsidR="00BC5182">
        <w:rPr>
          <w:rFonts w:ascii="Garamond" w:hAnsi="Garamond"/>
          <w:b/>
          <w:szCs w:val="24"/>
        </w:rPr>
        <w:t xml:space="preserve">: </w:t>
      </w:r>
      <w:r w:rsidRPr="0001752A">
        <w:rPr>
          <w:rFonts w:ascii="Garamond" w:hAnsi="Garamond"/>
          <w:b/>
          <w:i/>
          <w:szCs w:val="24"/>
        </w:rPr>
        <w:t>Methods</w:t>
      </w:r>
      <w:r w:rsidR="00CB648F" w:rsidRPr="0001752A">
        <w:rPr>
          <w:rFonts w:ascii="Garamond" w:hAnsi="Garamond"/>
          <w:b/>
          <w:i/>
          <w:szCs w:val="24"/>
        </w:rPr>
        <w:t xml:space="preserve"> of Analysis and Assessment</w:t>
      </w:r>
    </w:p>
    <w:p w14:paraId="1F928802" w14:textId="77777777" w:rsidR="004D1C45" w:rsidRPr="0001752A" w:rsidRDefault="004D1C45" w:rsidP="004912C9">
      <w:pPr>
        <w:tabs>
          <w:tab w:val="left" w:pos="1800"/>
        </w:tabs>
        <w:ind w:left="2160" w:hanging="720"/>
        <w:rPr>
          <w:rFonts w:ascii="Garamond" w:hAnsi="Garamond"/>
          <w:szCs w:val="24"/>
        </w:rPr>
      </w:pPr>
    </w:p>
    <w:p w14:paraId="537868BA" w14:textId="77777777" w:rsidR="0074180C" w:rsidRPr="0001752A" w:rsidRDefault="0074180C" w:rsidP="0074180C">
      <w:pPr>
        <w:tabs>
          <w:tab w:val="left" w:pos="1800"/>
        </w:tabs>
        <w:ind w:left="2160" w:hanging="720"/>
        <w:rPr>
          <w:rFonts w:ascii="Garamond" w:hAnsi="Garamond"/>
          <w:szCs w:val="24"/>
        </w:rPr>
      </w:pPr>
      <w:r w:rsidRPr="0001752A">
        <w:rPr>
          <w:rFonts w:ascii="Garamond" w:hAnsi="Garamond"/>
          <w:szCs w:val="24"/>
        </w:rPr>
        <w:t>Frontiers in integrated assessment</w:t>
      </w:r>
    </w:p>
    <w:p w14:paraId="4D5683A8" w14:textId="77777777" w:rsidR="0074180C" w:rsidRPr="0001752A" w:rsidRDefault="0074180C" w:rsidP="0074180C">
      <w:pPr>
        <w:tabs>
          <w:tab w:val="decimal" w:pos="270"/>
          <w:tab w:val="decimal" w:pos="1026"/>
        </w:tabs>
        <w:spacing w:before="60"/>
        <w:ind w:left="2160" w:hanging="720"/>
        <w:rPr>
          <w:rFonts w:ascii="Garamond" w:hAnsi="Garamond"/>
          <w:szCs w:val="24"/>
        </w:rPr>
      </w:pPr>
      <w:r w:rsidRPr="0001752A">
        <w:rPr>
          <w:rFonts w:ascii="Garamond" w:hAnsi="Garamond"/>
          <w:szCs w:val="24"/>
        </w:rPr>
        <w:tab/>
        <w:t>Karen Fisher-Vanden</w:t>
      </w:r>
    </w:p>
    <w:p w14:paraId="0B05A6F1" w14:textId="77777777" w:rsidR="0074180C" w:rsidRPr="0001752A" w:rsidRDefault="0074180C" w:rsidP="0074180C">
      <w:pPr>
        <w:ind w:left="2520" w:hanging="360"/>
        <w:rPr>
          <w:rFonts w:ascii="Garamond" w:hAnsi="Garamond"/>
          <w:szCs w:val="24"/>
        </w:rPr>
      </w:pPr>
      <w:r w:rsidRPr="0001752A">
        <w:rPr>
          <w:rFonts w:ascii="Garamond" w:hAnsi="Garamond"/>
          <w:szCs w:val="24"/>
        </w:rPr>
        <w:t>Pennsylvania State University, College of Agricultural Sciences, Department of Agricultural Economics, Sociology, and Education</w:t>
      </w:r>
    </w:p>
    <w:p w14:paraId="72E21608" w14:textId="5BC73EE7" w:rsidR="0074180C" w:rsidRPr="0001752A" w:rsidRDefault="0074180C" w:rsidP="0074180C">
      <w:pPr>
        <w:ind w:left="2160" w:hanging="720"/>
        <w:rPr>
          <w:rFonts w:ascii="Garamond" w:hAnsi="Garamond"/>
          <w:szCs w:val="24"/>
        </w:rPr>
      </w:pPr>
      <w:r w:rsidRPr="0001752A">
        <w:rPr>
          <w:rFonts w:ascii="Garamond" w:hAnsi="Garamond"/>
          <w:szCs w:val="24"/>
        </w:rPr>
        <w:tab/>
        <w:t>Ph.D., Public Policy</w:t>
      </w:r>
      <w:r w:rsidR="00626FBB">
        <w:rPr>
          <w:rFonts w:ascii="Garamond" w:hAnsi="Garamond"/>
          <w:szCs w:val="24"/>
        </w:rPr>
        <w:t xml:space="preserve"> (1999)</w:t>
      </w:r>
    </w:p>
    <w:p w14:paraId="667430BB" w14:textId="77777777" w:rsidR="0074180C" w:rsidRPr="0001752A" w:rsidRDefault="0074180C" w:rsidP="0074180C">
      <w:pPr>
        <w:ind w:left="2160" w:hanging="720"/>
        <w:rPr>
          <w:rFonts w:ascii="Garamond" w:hAnsi="Garamond"/>
          <w:szCs w:val="24"/>
        </w:rPr>
      </w:pPr>
    </w:p>
    <w:p w14:paraId="127E71A5" w14:textId="0EEB5AB3" w:rsidR="004D1C45" w:rsidRPr="0001752A" w:rsidRDefault="004D1C45" w:rsidP="004912C9">
      <w:pPr>
        <w:ind w:left="1440"/>
        <w:rPr>
          <w:rFonts w:ascii="Garamond" w:hAnsi="Garamond"/>
          <w:szCs w:val="24"/>
        </w:rPr>
      </w:pPr>
      <w:r w:rsidRPr="0001752A">
        <w:rPr>
          <w:rFonts w:ascii="Garamond" w:hAnsi="Garamond"/>
          <w:szCs w:val="24"/>
        </w:rPr>
        <w:t xml:space="preserve">Transparency in climate policy: </w:t>
      </w:r>
      <w:r w:rsidR="00780F98">
        <w:rPr>
          <w:rFonts w:ascii="Garamond" w:hAnsi="Garamond"/>
          <w:szCs w:val="24"/>
        </w:rPr>
        <w:t>U</w:t>
      </w:r>
      <w:r w:rsidRPr="0001752A">
        <w:rPr>
          <w:rFonts w:ascii="Garamond" w:hAnsi="Garamond"/>
          <w:szCs w:val="24"/>
        </w:rPr>
        <w:t>sing forecasting tools to evaluate emission mitigation efforts</w:t>
      </w:r>
    </w:p>
    <w:p w14:paraId="17DA7626" w14:textId="77777777" w:rsidR="004912C9" w:rsidRPr="0001752A" w:rsidRDefault="004912C9" w:rsidP="004912C9">
      <w:pPr>
        <w:tabs>
          <w:tab w:val="decimal" w:pos="270"/>
          <w:tab w:val="decimal" w:pos="1026"/>
        </w:tabs>
        <w:spacing w:before="60"/>
        <w:ind w:left="2160" w:hanging="720"/>
        <w:rPr>
          <w:rFonts w:ascii="Garamond" w:hAnsi="Garamond"/>
          <w:szCs w:val="24"/>
        </w:rPr>
      </w:pPr>
      <w:r w:rsidRPr="0001752A">
        <w:rPr>
          <w:rFonts w:ascii="Garamond" w:hAnsi="Garamond"/>
          <w:szCs w:val="24"/>
        </w:rPr>
        <w:tab/>
        <w:t>Joseph Aldy</w:t>
      </w:r>
    </w:p>
    <w:p w14:paraId="32F353EA" w14:textId="77777777" w:rsidR="004912C9" w:rsidRPr="0001752A" w:rsidRDefault="004912C9" w:rsidP="004912C9">
      <w:pPr>
        <w:ind w:left="2160" w:hanging="720"/>
        <w:rPr>
          <w:rFonts w:ascii="Garamond" w:hAnsi="Garamond"/>
          <w:szCs w:val="24"/>
        </w:rPr>
      </w:pPr>
      <w:r w:rsidRPr="0001752A">
        <w:rPr>
          <w:rFonts w:ascii="Garamond" w:hAnsi="Garamond"/>
          <w:szCs w:val="24"/>
        </w:rPr>
        <w:tab/>
        <w:t>Harvard Kennedy School</w:t>
      </w:r>
    </w:p>
    <w:p w14:paraId="3BE7161E" w14:textId="03A5DFBB" w:rsidR="004912C9" w:rsidRPr="0001752A" w:rsidRDefault="004912C9" w:rsidP="004912C9">
      <w:pPr>
        <w:ind w:left="2160" w:hanging="720"/>
        <w:rPr>
          <w:rFonts w:ascii="Garamond" w:hAnsi="Garamond"/>
          <w:szCs w:val="24"/>
        </w:rPr>
      </w:pPr>
      <w:r w:rsidRPr="0001752A">
        <w:rPr>
          <w:rFonts w:ascii="Garamond" w:hAnsi="Garamond"/>
          <w:szCs w:val="24"/>
        </w:rPr>
        <w:tab/>
        <w:t>Ph.D., Economics</w:t>
      </w:r>
      <w:r w:rsidR="00626FBB">
        <w:rPr>
          <w:rFonts w:ascii="Garamond" w:hAnsi="Garamond"/>
          <w:szCs w:val="24"/>
        </w:rPr>
        <w:t xml:space="preserve"> (2005)</w:t>
      </w:r>
    </w:p>
    <w:bookmarkEnd w:id="2"/>
    <w:p w14:paraId="2B485C22" w14:textId="77777777" w:rsidR="004912C9" w:rsidRPr="0001752A" w:rsidRDefault="004912C9" w:rsidP="004912C9">
      <w:pPr>
        <w:tabs>
          <w:tab w:val="left" w:pos="1800"/>
        </w:tabs>
        <w:ind w:left="2160" w:hanging="720"/>
        <w:rPr>
          <w:rFonts w:ascii="Garamond" w:hAnsi="Garamond"/>
          <w:szCs w:val="24"/>
        </w:rPr>
      </w:pPr>
      <w:r w:rsidRPr="0001752A">
        <w:rPr>
          <w:rFonts w:ascii="Garamond" w:hAnsi="Garamond"/>
          <w:szCs w:val="24"/>
        </w:rPr>
        <w:tab/>
      </w:r>
      <w:r w:rsidRPr="0001752A">
        <w:rPr>
          <w:rFonts w:ascii="Garamond" w:hAnsi="Garamond"/>
          <w:szCs w:val="24"/>
        </w:rPr>
        <w:tab/>
      </w:r>
    </w:p>
    <w:p w14:paraId="257AF866" w14:textId="37742CD1" w:rsidR="004D1C45" w:rsidRPr="00BB1020" w:rsidRDefault="004D1C45" w:rsidP="004912C9">
      <w:pPr>
        <w:ind w:left="2160" w:hanging="720"/>
        <w:rPr>
          <w:rFonts w:ascii="Garamond" w:hAnsi="Garamond"/>
          <w:i/>
          <w:szCs w:val="24"/>
        </w:rPr>
      </w:pPr>
      <w:r w:rsidRPr="00BB1020">
        <w:rPr>
          <w:rFonts w:ascii="Garamond" w:hAnsi="Garamond"/>
          <w:i/>
          <w:szCs w:val="24"/>
        </w:rPr>
        <w:t>Response</w:t>
      </w:r>
    </w:p>
    <w:p w14:paraId="7EE82643" w14:textId="50185C96" w:rsidR="006240B8" w:rsidRDefault="006240B8" w:rsidP="00B43B6D">
      <w:pPr>
        <w:tabs>
          <w:tab w:val="decimal" w:pos="270"/>
          <w:tab w:val="decimal" w:pos="1026"/>
        </w:tabs>
        <w:spacing w:before="60"/>
        <w:ind w:left="2160" w:hanging="720"/>
        <w:rPr>
          <w:rFonts w:ascii="Garamond" w:hAnsi="Garamond"/>
          <w:szCs w:val="24"/>
        </w:rPr>
      </w:pPr>
      <w:r>
        <w:rPr>
          <w:rFonts w:ascii="Garamond" w:hAnsi="Garamond"/>
          <w:szCs w:val="24"/>
        </w:rPr>
        <w:tab/>
        <w:t>Suzi Kerr</w:t>
      </w:r>
    </w:p>
    <w:p w14:paraId="51A4B94A" w14:textId="28A31060" w:rsidR="006240B8" w:rsidRDefault="006240B8" w:rsidP="004912C9">
      <w:pPr>
        <w:ind w:left="2160" w:hanging="720"/>
        <w:rPr>
          <w:rFonts w:ascii="Garamond" w:hAnsi="Garamond"/>
          <w:szCs w:val="24"/>
        </w:rPr>
      </w:pPr>
      <w:r>
        <w:rPr>
          <w:rFonts w:ascii="Garamond" w:hAnsi="Garamond"/>
          <w:szCs w:val="24"/>
        </w:rPr>
        <w:tab/>
        <w:t>Environmental Defense Fund</w:t>
      </w:r>
    </w:p>
    <w:p w14:paraId="12B801DA" w14:textId="7A61700E" w:rsidR="006240B8" w:rsidRPr="0001752A" w:rsidRDefault="006240B8" w:rsidP="004912C9">
      <w:pPr>
        <w:ind w:left="2160" w:hanging="720"/>
        <w:rPr>
          <w:rFonts w:ascii="Garamond" w:hAnsi="Garamond"/>
          <w:szCs w:val="24"/>
        </w:rPr>
      </w:pPr>
      <w:r>
        <w:rPr>
          <w:rFonts w:ascii="Garamond" w:hAnsi="Garamond"/>
          <w:szCs w:val="24"/>
        </w:rPr>
        <w:tab/>
        <w:t>Ph.D., Economics (1995)</w:t>
      </w:r>
    </w:p>
    <w:p w14:paraId="799823E3" w14:textId="77777777" w:rsidR="004D1C45" w:rsidRPr="0001752A" w:rsidRDefault="004D1C45" w:rsidP="004D1C45">
      <w:pPr>
        <w:ind w:left="2160" w:hanging="720"/>
        <w:rPr>
          <w:rFonts w:ascii="Garamond" w:hAnsi="Garamond"/>
          <w:szCs w:val="24"/>
        </w:rPr>
      </w:pPr>
    </w:p>
    <w:p w14:paraId="5CA5BC91" w14:textId="77777777" w:rsidR="004D1C45" w:rsidRPr="0001752A" w:rsidRDefault="00A53639" w:rsidP="003B72CB">
      <w:pPr>
        <w:rPr>
          <w:rFonts w:ascii="Garamond" w:hAnsi="Garamond"/>
          <w:i/>
          <w:szCs w:val="24"/>
        </w:rPr>
      </w:pPr>
      <w:r w:rsidRPr="0001752A">
        <w:rPr>
          <w:rFonts w:ascii="Garamond" w:hAnsi="Garamond"/>
          <w:szCs w:val="24"/>
        </w:rPr>
        <w:t>12:10</w:t>
      </w:r>
      <w:r w:rsidR="003B72CB" w:rsidRPr="0001752A">
        <w:rPr>
          <w:rFonts w:ascii="Garamond" w:hAnsi="Garamond"/>
          <w:szCs w:val="24"/>
        </w:rPr>
        <w:t xml:space="preserve"> – 12:</w:t>
      </w:r>
      <w:r w:rsidRPr="0001752A">
        <w:rPr>
          <w:rFonts w:ascii="Garamond" w:hAnsi="Garamond"/>
          <w:szCs w:val="24"/>
        </w:rPr>
        <w:t>30</w:t>
      </w:r>
      <w:r w:rsidR="003B72CB" w:rsidRPr="0001752A">
        <w:rPr>
          <w:rFonts w:ascii="Garamond" w:hAnsi="Garamond"/>
          <w:szCs w:val="24"/>
        </w:rPr>
        <w:tab/>
      </w:r>
      <w:r w:rsidR="004D1C45" w:rsidRPr="0001752A">
        <w:rPr>
          <w:rFonts w:ascii="Garamond" w:hAnsi="Garamond"/>
          <w:b/>
          <w:szCs w:val="24"/>
        </w:rPr>
        <w:t>Discussion</w:t>
      </w:r>
    </w:p>
    <w:p w14:paraId="5D3FDF51" w14:textId="77777777" w:rsidR="00EA6D97" w:rsidRPr="0001752A" w:rsidRDefault="00EA6D97" w:rsidP="00EF3776">
      <w:pPr>
        <w:tabs>
          <w:tab w:val="decimal" w:pos="270"/>
          <w:tab w:val="decimal" w:pos="1026"/>
          <w:tab w:val="left" w:pos="1800"/>
        </w:tabs>
        <w:ind w:left="2160" w:hanging="720"/>
        <w:rPr>
          <w:rFonts w:ascii="Garamond" w:hAnsi="Garamond"/>
          <w:szCs w:val="24"/>
        </w:rPr>
      </w:pPr>
    </w:p>
    <w:p w14:paraId="7666FBB1" w14:textId="77777777" w:rsidR="00F566CF" w:rsidRPr="0001752A" w:rsidRDefault="00F566CF" w:rsidP="00EF3776">
      <w:pPr>
        <w:tabs>
          <w:tab w:val="decimal" w:pos="270"/>
          <w:tab w:val="decimal" w:pos="1026"/>
          <w:tab w:val="left" w:pos="1800"/>
        </w:tabs>
        <w:ind w:left="2160" w:hanging="720"/>
        <w:rPr>
          <w:rFonts w:ascii="Garamond" w:hAnsi="Garamond"/>
          <w:szCs w:val="24"/>
        </w:rPr>
      </w:pPr>
    </w:p>
    <w:p w14:paraId="67D2AA43" w14:textId="484207AB" w:rsidR="00BC5182" w:rsidRDefault="00733E27" w:rsidP="006615C9">
      <w:pPr>
        <w:tabs>
          <w:tab w:val="decimal" w:pos="270"/>
          <w:tab w:val="decimal" w:pos="1026"/>
          <w:tab w:val="left" w:pos="1440"/>
          <w:tab w:val="left" w:pos="1800"/>
        </w:tabs>
        <w:rPr>
          <w:rFonts w:ascii="Garamond" w:hAnsi="Garamond"/>
          <w:b/>
          <w:szCs w:val="24"/>
        </w:rPr>
      </w:pPr>
      <w:r w:rsidRPr="0001752A">
        <w:rPr>
          <w:rFonts w:ascii="Garamond" w:hAnsi="Garamond"/>
          <w:szCs w:val="24"/>
        </w:rPr>
        <w:t>12:</w:t>
      </w:r>
      <w:r w:rsidR="00A53639" w:rsidRPr="0001752A">
        <w:rPr>
          <w:rFonts w:ascii="Garamond" w:hAnsi="Garamond"/>
          <w:szCs w:val="24"/>
        </w:rPr>
        <w:t>30</w:t>
      </w:r>
      <w:r w:rsidRPr="0001752A">
        <w:rPr>
          <w:rFonts w:ascii="Garamond" w:hAnsi="Garamond"/>
          <w:szCs w:val="24"/>
        </w:rPr>
        <w:t xml:space="preserve"> – 1:</w:t>
      </w:r>
      <w:r w:rsidR="00A53639" w:rsidRPr="0001752A">
        <w:rPr>
          <w:rFonts w:ascii="Garamond" w:hAnsi="Garamond"/>
          <w:szCs w:val="24"/>
        </w:rPr>
        <w:t>30</w:t>
      </w:r>
      <w:r w:rsidRPr="0001752A">
        <w:rPr>
          <w:rFonts w:ascii="Garamond" w:hAnsi="Garamond"/>
          <w:szCs w:val="24"/>
        </w:rPr>
        <w:tab/>
      </w:r>
      <w:r w:rsidR="006615C9" w:rsidRPr="0001752A">
        <w:rPr>
          <w:rFonts w:ascii="Garamond" w:hAnsi="Garamond"/>
          <w:b/>
          <w:szCs w:val="24"/>
        </w:rPr>
        <w:t>Lunch</w:t>
      </w:r>
    </w:p>
    <w:p w14:paraId="282CFB4C" w14:textId="77777777" w:rsidR="00681E3F" w:rsidRDefault="00681E3F" w:rsidP="006615C9">
      <w:pPr>
        <w:tabs>
          <w:tab w:val="decimal" w:pos="270"/>
          <w:tab w:val="decimal" w:pos="1026"/>
          <w:tab w:val="left" w:pos="1440"/>
          <w:tab w:val="left" w:pos="1800"/>
        </w:tabs>
        <w:rPr>
          <w:rFonts w:ascii="Garamond" w:hAnsi="Garamond"/>
          <w:b/>
          <w:szCs w:val="24"/>
        </w:rPr>
      </w:pPr>
    </w:p>
    <w:p w14:paraId="1FF9FA99" w14:textId="167F7EA6" w:rsidR="00B7137D" w:rsidRPr="0001752A" w:rsidRDefault="00733E27" w:rsidP="001A6610">
      <w:pPr>
        <w:tabs>
          <w:tab w:val="left" w:pos="1440"/>
        </w:tabs>
        <w:rPr>
          <w:rFonts w:ascii="Garamond" w:hAnsi="Garamond"/>
          <w:szCs w:val="24"/>
        </w:rPr>
      </w:pPr>
      <w:bookmarkStart w:id="3" w:name="_Hlk16675436"/>
      <w:r w:rsidRPr="0001752A">
        <w:rPr>
          <w:rFonts w:ascii="Garamond" w:hAnsi="Garamond"/>
          <w:szCs w:val="24"/>
        </w:rPr>
        <w:t>1:</w:t>
      </w:r>
      <w:r w:rsidR="00A53639" w:rsidRPr="0001752A">
        <w:rPr>
          <w:rFonts w:ascii="Garamond" w:hAnsi="Garamond"/>
          <w:szCs w:val="24"/>
        </w:rPr>
        <w:t>30</w:t>
      </w:r>
      <w:r w:rsidR="002C3679" w:rsidRPr="0001752A">
        <w:rPr>
          <w:rFonts w:ascii="Garamond" w:hAnsi="Garamond"/>
          <w:szCs w:val="24"/>
        </w:rPr>
        <w:t xml:space="preserve"> – </w:t>
      </w:r>
      <w:r w:rsidR="00D41C56" w:rsidRPr="0001752A">
        <w:rPr>
          <w:rFonts w:ascii="Garamond" w:hAnsi="Garamond"/>
          <w:szCs w:val="24"/>
        </w:rPr>
        <w:t>2:</w:t>
      </w:r>
      <w:r w:rsidR="008C3A4F">
        <w:rPr>
          <w:rFonts w:ascii="Garamond" w:hAnsi="Garamond"/>
          <w:szCs w:val="24"/>
        </w:rPr>
        <w:t>4</w:t>
      </w:r>
      <w:r w:rsidR="00A53639" w:rsidRPr="0001752A">
        <w:rPr>
          <w:rFonts w:ascii="Garamond" w:hAnsi="Garamond"/>
          <w:szCs w:val="24"/>
        </w:rPr>
        <w:t>0</w:t>
      </w:r>
      <w:r w:rsidR="002C3679" w:rsidRPr="0001752A">
        <w:rPr>
          <w:rFonts w:ascii="Garamond" w:hAnsi="Garamond"/>
          <w:szCs w:val="24"/>
        </w:rPr>
        <w:tab/>
      </w:r>
      <w:r w:rsidR="00E03E8C" w:rsidRPr="0001752A">
        <w:rPr>
          <w:rFonts w:ascii="Garamond" w:hAnsi="Garamond"/>
          <w:b/>
          <w:szCs w:val="24"/>
        </w:rPr>
        <w:t>Electricity Policy</w:t>
      </w:r>
    </w:p>
    <w:p w14:paraId="540F82DE" w14:textId="77777777" w:rsidR="00E03E8C" w:rsidRPr="0001752A" w:rsidRDefault="00E03E8C" w:rsidP="001A6610">
      <w:pPr>
        <w:tabs>
          <w:tab w:val="left" w:pos="1440"/>
        </w:tabs>
        <w:rPr>
          <w:rFonts w:ascii="Garamond" w:hAnsi="Garamond"/>
          <w:szCs w:val="24"/>
        </w:rPr>
      </w:pPr>
    </w:p>
    <w:p w14:paraId="721C5CD5" w14:textId="77777777" w:rsidR="00E03E8C" w:rsidRPr="0001752A" w:rsidRDefault="00E03E8C" w:rsidP="001A6610">
      <w:pPr>
        <w:tabs>
          <w:tab w:val="left" w:pos="1440"/>
        </w:tabs>
        <w:rPr>
          <w:rFonts w:ascii="Garamond" w:hAnsi="Garamond"/>
          <w:b/>
          <w:i/>
          <w:szCs w:val="24"/>
        </w:rPr>
      </w:pPr>
      <w:r w:rsidRPr="0001752A">
        <w:rPr>
          <w:rFonts w:ascii="Garamond" w:hAnsi="Garamond"/>
          <w:i/>
          <w:szCs w:val="24"/>
        </w:rPr>
        <w:tab/>
      </w:r>
      <w:r w:rsidRPr="0001752A">
        <w:rPr>
          <w:rFonts w:ascii="Garamond" w:hAnsi="Garamond"/>
          <w:b/>
          <w:i/>
          <w:szCs w:val="24"/>
        </w:rPr>
        <w:t>Demand</w:t>
      </w:r>
    </w:p>
    <w:p w14:paraId="45223D95" w14:textId="77777777" w:rsidR="00566C58" w:rsidRPr="0001752A" w:rsidRDefault="00566C58" w:rsidP="001A6610">
      <w:pPr>
        <w:rPr>
          <w:rFonts w:ascii="Garamond" w:hAnsi="Garamond"/>
          <w:szCs w:val="24"/>
        </w:rPr>
      </w:pPr>
    </w:p>
    <w:p w14:paraId="4DA14DAD" w14:textId="783BEF92" w:rsidR="00566C58" w:rsidRPr="0001752A" w:rsidRDefault="00E03E8C" w:rsidP="001A6610">
      <w:pPr>
        <w:ind w:left="2160" w:hanging="720"/>
        <w:rPr>
          <w:rFonts w:ascii="Garamond" w:hAnsi="Garamond"/>
          <w:szCs w:val="24"/>
        </w:rPr>
      </w:pPr>
      <w:bookmarkStart w:id="4" w:name="_Hlk15020331"/>
      <w:r w:rsidRPr="0001752A">
        <w:rPr>
          <w:rFonts w:ascii="Garamond" w:hAnsi="Garamond"/>
          <w:szCs w:val="24"/>
        </w:rPr>
        <w:t xml:space="preserve">The </w:t>
      </w:r>
      <w:r w:rsidR="00292C2A">
        <w:rPr>
          <w:rFonts w:ascii="Garamond" w:hAnsi="Garamond"/>
          <w:szCs w:val="24"/>
        </w:rPr>
        <w:t>c</w:t>
      </w:r>
      <w:r w:rsidRPr="0001752A">
        <w:rPr>
          <w:rFonts w:ascii="Garamond" w:hAnsi="Garamond"/>
          <w:szCs w:val="24"/>
        </w:rPr>
        <w:t xml:space="preserve">ost of </w:t>
      </w:r>
      <w:r w:rsidR="00292C2A">
        <w:rPr>
          <w:rFonts w:ascii="Garamond" w:hAnsi="Garamond"/>
          <w:szCs w:val="24"/>
        </w:rPr>
        <w:t>a</w:t>
      </w:r>
      <w:r w:rsidRPr="0001752A">
        <w:rPr>
          <w:rFonts w:ascii="Garamond" w:hAnsi="Garamond"/>
          <w:szCs w:val="24"/>
        </w:rPr>
        <w:t xml:space="preserve">dapting to </w:t>
      </w:r>
      <w:r w:rsidR="00292C2A">
        <w:rPr>
          <w:rFonts w:ascii="Garamond" w:hAnsi="Garamond"/>
          <w:szCs w:val="24"/>
        </w:rPr>
        <w:t>c</w:t>
      </w:r>
      <w:r w:rsidRPr="0001752A">
        <w:rPr>
          <w:rFonts w:ascii="Garamond" w:hAnsi="Garamond"/>
          <w:szCs w:val="24"/>
        </w:rPr>
        <w:t xml:space="preserve">limate </w:t>
      </w:r>
      <w:r w:rsidR="00292C2A">
        <w:rPr>
          <w:rFonts w:ascii="Garamond" w:hAnsi="Garamond"/>
          <w:szCs w:val="24"/>
        </w:rPr>
        <w:t>c</w:t>
      </w:r>
      <w:r w:rsidRPr="0001752A">
        <w:rPr>
          <w:rFonts w:ascii="Garamond" w:hAnsi="Garamond"/>
          <w:szCs w:val="24"/>
        </w:rPr>
        <w:t xml:space="preserve">hange through the </w:t>
      </w:r>
      <w:r w:rsidR="00292C2A">
        <w:rPr>
          <w:rFonts w:ascii="Garamond" w:hAnsi="Garamond"/>
          <w:szCs w:val="24"/>
        </w:rPr>
        <w:t>g</w:t>
      </w:r>
      <w:r w:rsidRPr="0001752A">
        <w:rPr>
          <w:rFonts w:ascii="Garamond" w:hAnsi="Garamond"/>
          <w:szCs w:val="24"/>
        </w:rPr>
        <w:t>rid</w:t>
      </w:r>
    </w:p>
    <w:bookmarkEnd w:id="4"/>
    <w:p w14:paraId="402DC9CD" w14:textId="77777777" w:rsidR="001A6610" w:rsidRPr="0001752A" w:rsidRDefault="001A6610" w:rsidP="008D687F">
      <w:pPr>
        <w:tabs>
          <w:tab w:val="decimal" w:pos="270"/>
          <w:tab w:val="decimal" w:pos="1026"/>
        </w:tabs>
        <w:spacing w:before="60"/>
        <w:ind w:left="2160" w:hanging="720"/>
        <w:rPr>
          <w:rFonts w:ascii="Garamond" w:hAnsi="Garamond"/>
          <w:szCs w:val="24"/>
        </w:rPr>
      </w:pPr>
      <w:r w:rsidRPr="0001752A">
        <w:rPr>
          <w:rFonts w:ascii="Garamond" w:hAnsi="Garamond"/>
          <w:szCs w:val="24"/>
        </w:rPr>
        <w:tab/>
        <w:t>Steve Cicala</w:t>
      </w:r>
    </w:p>
    <w:p w14:paraId="37A3A327" w14:textId="77777777" w:rsidR="001A6610" w:rsidRPr="0001752A" w:rsidRDefault="001A6610" w:rsidP="001A6610">
      <w:pPr>
        <w:ind w:left="2160" w:hanging="720"/>
        <w:rPr>
          <w:rFonts w:ascii="Garamond" w:hAnsi="Garamond"/>
          <w:szCs w:val="24"/>
        </w:rPr>
      </w:pPr>
      <w:r w:rsidRPr="0001752A">
        <w:rPr>
          <w:rFonts w:ascii="Garamond" w:hAnsi="Garamond"/>
          <w:szCs w:val="24"/>
        </w:rPr>
        <w:tab/>
        <w:t>University of Chicago, Harris School of Public Policy</w:t>
      </w:r>
    </w:p>
    <w:p w14:paraId="1BB6D54E" w14:textId="2F347C2F" w:rsidR="001A6610" w:rsidRPr="0001752A" w:rsidRDefault="001A6610" w:rsidP="001A6610">
      <w:pPr>
        <w:ind w:left="2160" w:hanging="720"/>
        <w:rPr>
          <w:rFonts w:ascii="Garamond" w:hAnsi="Garamond"/>
          <w:szCs w:val="24"/>
        </w:rPr>
      </w:pPr>
      <w:r w:rsidRPr="0001752A">
        <w:rPr>
          <w:rFonts w:ascii="Garamond" w:hAnsi="Garamond"/>
          <w:szCs w:val="24"/>
        </w:rPr>
        <w:tab/>
        <w:t>Ph.D., Economics</w:t>
      </w:r>
      <w:r w:rsidR="00626FBB">
        <w:rPr>
          <w:rFonts w:ascii="Garamond" w:hAnsi="Garamond"/>
          <w:szCs w:val="24"/>
        </w:rPr>
        <w:t xml:space="preserve"> (2013)</w:t>
      </w:r>
    </w:p>
    <w:p w14:paraId="5021C569" w14:textId="77777777" w:rsidR="001A6610" w:rsidRPr="0001752A" w:rsidRDefault="001A6610" w:rsidP="001A6610">
      <w:pPr>
        <w:ind w:left="2160" w:hanging="720"/>
        <w:rPr>
          <w:rFonts w:ascii="Garamond" w:hAnsi="Garamond"/>
          <w:i/>
          <w:szCs w:val="24"/>
        </w:rPr>
      </w:pPr>
    </w:p>
    <w:p w14:paraId="3A9F3033" w14:textId="77777777" w:rsidR="00D84811" w:rsidRPr="0001752A" w:rsidRDefault="00D84811" w:rsidP="00D84811">
      <w:pPr>
        <w:ind w:left="1440"/>
        <w:rPr>
          <w:rFonts w:ascii="Garamond" w:hAnsi="Garamond"/>
          <w:szCs w:val="24"/>
        </w:rPr>
      </w:pPr>
      <w:r w:rsidRPr="0001752A">
        <w:rPr>
          <w:rFonts w:ascii="Garamond" w:hAnsi="Garamond"/>
          <w:szCs w:val="24"/>
        </w:rPr>
        <w:t>Impacts of smart meters on losses in electricity distribution, electricity reliability, and household investments in energy efficiency</w:t>
      </w:r>
    </w:p>
    <w:p w14:paraId="0808F351" w14:textId="77777777" w:rsidR="00D84811" w:rsidRPr="0001752A" w:rsidRDefault="00D84811" w:rsidP="00D84811">
      <w:pPr>
        <w:tabs>
          <w:tab w:val="decimal" w:pos="270"/>
          <w:tab w:val="decimal" w:pos="1026"/>
        </w:tabs>
        <w:spacing w:before="60"/>
        <w:ind w:left="2160" w:hanging="720"/>
        <w:rPr>
          <w:rFonts w:ascii="Garamond" w:hAnsi="Garamond"/>
          <w:szCs w:val="24"/>
        </w:rPr>
      </w:pPr>
      <w:r w:rsidRPr="0001752A">
        <w:rPr>
          <w:rFonts w:ascii="Garamond" w:hAnsi="Garamond"/>
          <w:szCs w:val="24"/>
        </w:rPr>
        <w:tab/>
        <w:t>Robyn Meeks</w:t>
      </w:r>
    </w:p>
    <w:p w14:paraId="5A6B1549" w14:textId="77777777" w:rsidR="00D84811" w:rsidRPr="0001752A" w:rsidRDefault="00D84811" w:rsidP="001A6610">
      <w:pPr>
        <w:ind w:left="2160" w:hanging="720"/>
        <w:rPr>
          <w:rFonts w:ascii="Garamond" w:hAnsi="Garamond"/>
          <w:szCs w:val="24"/>
        </w:rPr>
      </w:pPr>
      <w:r w:rsidRPr="0001752A">
        <w:rPr>
          <w:rFonts w:ascii="Garamond" w:hAnsi="Garamond"/>
          <w:szCs w:val="24"/>
        </w:rPr>
        <w:tab/>
        <w:t>Duke University, Sanford School of Public Policy</w:t>
      </w:r>
    </w:p>
    <w:p w14:paraId="591C6776" w14:textId="5523E5D1" w:rsidR="00D84811" w:rsidRPr="0001752A" w:rsidRDefault="00D84811" w:rsidP="001A6610">
      <w:pPr>
        <w:ind w:left="2160" w:hanging="720"/>
        <w:rPr>
          <w:rFonts w:ascii="Garamond" w:hAnsi="Garamond"/>
          <w:szCs w:val="24"/>
        </w:rPr>
      </w:pPr>
      <w:r w:rsidRPr="0001752A">
        <w:rPr>
          <w:rFonts w:ascii="Garamond" w:hAnsi="Garamond"/>
          <w:szCs w:val="24"/>
        </w:rPr>
        <w:tab/>
        <w:t>Ph.D., Public Policy</w:t>
      </w:r>
      <w:r w:rsidR="00626FBB">
        <w:rPr>
          <w:rFonts w:ascii="Garamond" w:hAnsi="Garamond"/>
          <w:szCs w:val="24"/>
        </w:rPr>
        <w:t xml:space="preserve"> (2012)</w:t>
      </w:r>
    </w:p>
    <w:p w14:paraId="31BA00D2" w14:textId="77777777" w:rsidR="00D84811" w:rsidRPr="0001752A" w:rsidRDefault="00D84811" w:rsidP="00D84811">
      <w:pPr>
        <w:rPr>
          <w:rFonts w:ascii="Garamond" w:hAnsi="Garamond"/>
          <w:szCs w:val="24"/>
        </w:rPr>
      </w:pPr>
    </w:p>
    <w:p w14:paraId="47BE41CB" w14:textId="761CAD34" w:rsidR="00D84811" w:rsidRPr="0001752A" w:rsidRDefault="00D84811" w:rsidP="00D84811">
      <w:pPr>
        <w:ind w:left="1440"/>
        <w:rPr>
          <w:rFonts w:ascii="Garamond" w:hAnsi="Garamond"/>
          <w:szCs w:val="24"/>
        </w:rPr>
      </w:pPr>
      <w:r w:rsidRPr="0001752A">
        <w:rPr>
          <w:rFonts w:ascii="Garamond" w:hAnsi="Garamond"/>
          <w:szCs w:val="24"/>
        </w:rPr>
        <w:t xml:space="preserve">Using machine learning to target and extrapolate: </w:t>
      </w:r>
      <w:r w:rsidR="00780F98">
        <w:rPr>
          <w:rFonts w:ascii="Garamond" w:hAnsi="Garamond"/>
          <w:szCs w:val="24"/>
        </w:rPr>
        <w:t>A</w:t>
      </w:r>
      <w:r w:rsidRPr="0001752A">
        <w:rPr>
          <w:rFonts w:ascii="Garamond" w:hAnsi="Garamond"/>
          <w:szCs w:val="24"/>
        </w:rPr>
        <w:t xml:space="preserve"> case study of household</w:t>
      </w:r>
    </w:p>
    <w:p w14:paraId="68EEE9DA" w14:textId="77777777" w:rsidR="00D84811" w:rsidRPr="0001752A" w:rsidRDefault="00D84811" w:rsidP="00D84811">
      <w:pPr>
        <w:ind w:left="1440"/>
        <w:rPr>
          <w:rFonts w:ascii="Garamond" w:hAnsi="Garamond"/>
          <w:szCs w:val="24"/>
        </w:rPr>
      </w:pPr>
      <w:r w:rsidRPr="0001752A">
        <w:rPr>
          <w:rFonts w:ascii="Garamond" w:hAnsi="Garamond"/>
          <w:szCs w:val="24"/>
        </w:rPr>
        <w:t>energy use</w:t>
      </w:r>
    </w:p>
    <w:p w14:paraId="308E399F" w14:textId="71C9BF7F" w:rsidR="00D84811" w:rsidRPr="0001752A" w:rsidRDefault="00D84811" w:rsidP="00D84811">
      <w:pPr>
        <w:spacing w:before="60"/>
        <w:ind w:left="2160"/>
        <w:rPr>
          <w:rFonts w:ascii="Garamond" w:hAnsi="Garamond"/>
          <w:szCs w:val="24"/>
        </w:rPr>
      </w:pPr>
      <w:r w:rsidRPr="0001752A">
        <w:rPr>
          <w:rFonts w:ascii="Garamond" w:hAnsi="Garamond"/>
          <w:szCs w:val="24"/>
        </w:rPr>
        <w:t>Sam</w:t>
      </w:r>
      <w:r w:rsidR="00626FBB">
        <w:rPr>
          <w:rFonts w:ascii="Garamond" w:hAnsi="Garamond"/>
          <w:szCs w:val="24"/>
        </w:rPr>
        <w:t>uel</w:t>
      </w:r>
      <w:r w:rsidRPr="0001752A">
        <w:rPr>
          <w:rFonts w:ascii="Garamond" w:hAnsi="Garamond"/>
          <w:szCs w:val="24"/>
        </w:rPr>
        <w:t xml:space="preserve"> Stolper</w:t>
      </w:r>
    </w:p>
    <w:p w14:paraId="5B45520A" w14:textId="77777777" w:rsidR="00D84811" w:rsidRPr="0001752A" w:rsidRDefault="00D84811" w:rsidP="00D84811">
      <w:pPr>
        <w:ind w:left="2160"/>
        <w:rPr>
          <w:rFonts w:ascii="Garamond" w:hAnsi="Garamond"/>
          <w:szCs w:val="24"/>
        </w:rPr>
      </w:pPr>
      <w:r w:rsidRPr="0001752A">
        <w:rPr>
          <w:rFonts w:ascii="Garamond" w:hAnsi="Garamond"/>
          <w:szCs w:val="24"/>
        </w:rPr>
        <w:t>University of Michigan, School for Environment and Sustainability</w:t>
      </w:r>
    </w:p>
    <w:p w14:paraId="0D693C34" w14:textId="70071E9C" w:rsidR="00D84811" w:rsidRDefault="00D84811" w:rsidP="00D84811">
      <w:pPr>
        <w:ind w:left="2160" w:hanging="720"/>
        <w:rPr>
          <w:rFonts w:ascii="Garamond" w:hAnsi="Garamond"/>
          <w:szCs w:val="24"/>
        </w:rPr>
      </w:pPr>
      <w:r w:rsidRPr="0001752A">
        <w:rPr>
          <w:rFonts w:ascii="Garamond" w:hAnsi="Garamond"/>
          <w:szCs w:val="24"/>
        </w:rPr>
        <w:tab/>
        <w:t>Ph.D., Public Policy</w:t>
      </w:r>
      <w:r w:rsidR="00626FBB">
        <w:rPr>
          <w:rFonts w:ascii="Garamond" w:hAnsi="Garamond"/>
          <w:szCs w:val="24"/>
        </w:rPr>
        <w:t xml:space="preserve"> (2016)</w:t>
      </w:r>
    </w:p>
    <w:p w14:paraId="5C2E48F9" w14:textId="76B24D7F" w:rsidR="007301A0" w:rsidRDefault="007301A0" w:rsidP="00D84811">
      <w:pPr>
        <w:ind w:left="2160" w:hanging="720"/>
        <w:rPr>
          <w:rFonts w:ascii="Garamond" w:hAnsi="Garamond"/>
          <w:szCs w:val="24"/>
        </w:rPr>
      </w:pPr>
    </w:p>
    <w:p w14:paraId="269EC675" w14:textId="77777777" w:rsidR="003E39B0" w:rsidRPr="0001752A" w:rsidRDefault="003E39B0" w:rsidP="003E39B0">
      <w:pPr>
        <w:ind w:left="2160" w:hanging="720"/>
        <w:rPr>
          <w:rFonts w:ascii="Garamond" w:hAnsi="Garamond"/>
          <w:szCs w:val="24"/>
        </w:rPr>
      </w:pPr>
      <w:r w:rsidRPr="0001752A">
        <w:rPr>
          <w:rFonts w:ascii="Garamond" w:hAnsi="Garamond"/>
          <w:szCs w:val="24"/>
        </w:rPr>
        <w:t xml:space="preserve">Electricity </w:t>
      </w:r>
      <w:r>
        <w:rPr>
          <w:rFonts w:ascii="Garamond" w:hAnsi="Garamond"/>
          <w:szCs w:val="24"/>
        </w:rPr>
        <w:t>r</w:t>
      </w:r>
      <w:r w:rsidRPr="0001752A">
        <w:rPr>
          <w:rFonts w:ascii="Garamond" w:hAnsi="Garamond"/>
          <w:szCs w:val="24"/>
        </w:rPr>
        <w:t>ationing in India</w:t>
      </w:r>
    </w:p>
    <w:p w14:paraId="34303931" w14:textId="77777777" w:rsidR="003E39B0" w:rsidRPr="0001752A" w:rsidRDefault="003E39B0" w:rsidP="003E39B0">
      <w:pPr>
        <w:spacing w:before="60"/>
        <w:ind w:left="2160"/>
        <w:rPr>
          <w:rFonts w:ascii="Garamond" w:hAnsi="Garamond"/>
          <w:szCs w:val="24"/>
        </w:rPr>
      </w:pPr>
      <w:r w:rsidRPr="0001752A">
        <w:rPr>
          <w:rFonts w:ascii="Garamond" w:hAnsi="Garamond"/>
          <w:szCs w:val="24"/>
        </w:rPr>
        <w:t>Kevin Rowe</w:t>
      </w:r>
    </w:p>
    <w:p w14:paraId="390ED99A" w14:textId="77777777" w:rsidR="003E39B0" w:rsidRPr="0001752A" w:rsidRDefault="003E39B0" w:rsidP="003E39B0">
      <w:pPr>
        <w:ind w:left="2160"/>
        <w:rPr>
          <w:rFonts w:ascii="Garamond" w:hAnsi="Garamond"/>
          <w:szCs w:val="24"/>
        </w:rPr>
      </w:pPr>
      <w:r w:rsidRPr="0001752A">
        <w:rPr>
          <w:rFonts w:ascii="Garamond" w:hAnsi="Garamond"/>
          <w:szCs w:val="24"/>
        </w:rPr>
        <w:t>Ph.D. Program in Public Policy</w:t>
      </w:r>
    </w:p>
    <w:p w14:paraId="09BEC9C2" w14:textId="77777777" w:rsidR="003E39B0" w:rsidRPr="0001752A" w:rsidRDefault="003E39B0" w:rsidP="003E39B0">
      <w:pPr>
        <w:ind w:left="2160"/>
        <w:rPr>
          <w:rFonts w:ascii="Garamond" w:hAnsi="Garamond"/>
          <w:szCs w:val="24"/>
        </w:rPr>
      </w:pPr>
      <w:r w:rsidRPr="0001752A">
        <w:rPr>
          <w:rFonts w:ascii="Garamond" w:hAnsi="Garamond"/>
          <w:szCs w:val="24"/>
        </w:rPr>
        <w:t>Harvard Kennedy School</w:t>
      </w:r>
    </w:p>
    <w:p w14:paraId="660BD7E0" w14:textId="77777777" w:rsidR="00083FF2" w:rsidRPr="0001752A" w:rsidRDefault="00083FF2" w:rsidP="001A6610">
      <w:pPr>
        <w:ind w:left="2160" w:hanging="720"/>
        <w:rPr>
          <w:rFonts w:ascii="Garamond" w:hAnsi="Garamond"/>
          <w:szCs w:val="24"/>
        </w:rPr>
      </w:pPr>
    </w:p>
    <w:p w14:paraId="6F659366" w14:textId="77777777" w:rsidR="00E03E8C" w:rsidRPr="0001752A" w:rsidRDefault="00E03E8C" w:rsidP="001A6610">
      <w:pPr>
        <w:ind w:left="2160" w:hanging="720"/>
        <w:rPr>
          <w:rFonts w:ascii="Garamond" w:hAnsi="Garamond"/>
          <w:b/>
          <w:i/>
          <w:szCs w:val="24"/>
        </w:rPr>
      </w:pPr>
      <w:r w:rsidRPr="0001752A">
        <w:rPr>
          <w:rFonts w:ascii="Garamond" w:hAnsi="Garamond"/>
          <w:b/>
          <w:i/>
          <w:szCs w:val="24"/>
        </w:rPr>
        <w:t>Supply</w:t>
      </w:r>
    </w:p>
    <w:p w14:paraId="26D4A6E5" w14:textId="77777777" w:rsidR="00E03E8C" w:rsidRPr="0001752A" w:rsidRDefault="00E03E8C" w:rsidP="001A6610">
      <w:pPr>
        <w:ind w:left="2160" w:hanging="720"/>
        <w:rPr>
          <w:rFonts w:ascii="Garamond" w:hAnsi="Garamond"/>
          <w:szCs w:val="24"/>
        </w:rPr>
      </w:pPr>
    </w:p>
    <w:p w14:paraId="0C0AA1B0" w14:textId="7AF6DE19" w:rsidR="00C03024" w:rsidRDefault="002616CE" w:rsidP="00B05488">
      <w:pPr>
        <w:spacing w:before="60"/>
        <w:ind w:left="720" w:firstLine="720"/>
        <w:rPr>
          <w:rFonts w:ascii="Garamond" w:hAnsi="Garamond"/>
          <w:szCs w:val="24"/>
        </w:rPr>
      </w:pPr>
      <w:r w:rsidRPr="002616CE">
        <w:rPr>
          <w:rFonts w:ascii="Garamond" w:hAnsi="Garamond"/>
          <w:szCs w:val="24"/>
        </w:rPr>
        <w:t xml:space="preserve">U.S. </w:t>
      </w:r>
      <w:r w:rsidR="00292C2A">
        <w:rPr>
          <w:rFonts w:ascii="Garamond" w:hAnsi="Garamond"/>
          <w:szCs w:val="24"/>
        </w:rPr>
        <w:t>c</w:t>
      </w:r>
      <w:r w:rsidRPr="002616CE">
        <w:rPr>
          <w:rFonts w:ascii="Garamond" w:hAnsi="Garamond"/>
          <w:szCs w:val="24"/>
        </w:rPr>
        <w:t xml:space="preserve">arbon </w:t>
      </w:r>
      <w:r w:rsidR="00292C2A">
        <w:rPr>
          <w:rFonts w:ascii="Garamond" w:hAnsi="Garamond"/>
          <w:szCs w:val="24"/>
        </w:rPr>
        <w:t>p</w:t>
      </w:r>
      <w:r w:rsidRPr="002616CE">
        <w:rPr>
          <w:rFonts w:ascii="Garamond" w:hAnsi="Garamond"/>
          <w:szCs w:val="24"/>
        </w:rPr>
        <w:t xml:space="preserve">ricing and </w:t>
      </w:r>
      <w:r w:rsidR="00292C2A">
        <w:rPr>
          <w:rFonts w:ascii="Garamond" w:hAnsi="Garamond"/>
          <w:szCs w:val="24"/>
        </w:rPr>
        <w:t>c</w:t>
      </w:r>
      <w:r w:rsidRPr="002616CE">
        <w:rPr>
          <w:rFonts w:ascii="Garamond" w:hAnsi="Garamond"/>
          <w:szCs w:val="24"/>
        </w:rPr>
        <w:t xml:space="preserve">oal </w:t>
      </w:r>
      <w:r w:rsidR="00292C2A">
        <w:rPr>
          <w:rFonts w:ascii="Garamond" w:hAnsi="Garamond"/>
          <w:szCs w:val="24"/>
        </w:rPr>
        <w:t>p</w:t>
      </w:r>
      <w:r w:rsidRPr="002616CE">
        <w:rPr>
          <w:rFonts w:ascii="Garamond" w:hAnsi="Garamond"/>
          <w:szCs w:val="24"/>
        </w:rPr>
        <w:t>roductivity</w:t>
      </w:r>
    </w:p>
    <w:p w14:paraId="4BD5B61A" w14:textId="45F61183" w:rsidR="00DD748C" w:rsidRPr="0001752A" w:rsidRDefault="00DD748C" w:rsidP="00DD748C">
      <w:pPr>
        <w:spacing w:before="60"/>
        <w:ind w:left="2160"/>
        <w:rPr>
          <w:rFonts w:ascii="Garamond" w:hAnsi="Garamond"/>
          <w:szCs w:val="24"/>
        </w:rPr>
      </w:pPr>
      <w:r w:rsidRPr="0001752A">
        <w:rPr>
          <w:rFonts w:ascii="Garamond" w:hAnsi="Garamond"/>
          <w:szCs w:val="24"/>
        </w:rPr>
        <w:t>Megan Bail</w:t>
      </w:r>
      <w:r w:rsidR="00C65AA9" w:rsidRPr="0001752A">
        <w:rPr>
          <w:rFonts w:ascii="Garamond" w:hAnsi="Garamond"/>
          <w:szCs w:val="24"/>
        </w:rPr>
        <w:t>e</w:t>
      </w:r>
      <w:r w:rsidRPr="0001752A">
        <w:rPr>
          <w:rFonts w:ascii="Garamond" w:hAnsi="Garamond"/>
          <w:szCs w:val="24"/>
        </w:rPr>
        <w:t>y</w:t>
      </w:r>
    </w:p>
    <w:p w14:paraId="60B7E753" w14:textId="77777777" w:rsidR="00DD748C" w:rsidRPr="0001752A" w:rsidRDefault="00DD748C" w:rsidP="00DD748C">
      <w:pPr>
        <w:ind w:left="2160"/>
        <w:rPr>
          <w:rFonts w:ascii="Garamond" w:hAnsi="Garamond"/>
          <w:szCs w:val="24"/>
        </w:rPr>
      </w:pPr>
      <w:r w:rsidRPr="0001752A">
        <w:rPr>
          <w:rFonts w:ascii="Garamond" w:hAnsi="Garamond"/>
          <w:szCs w:val="24"/>
        </w:rPr>
        <w:t>Ph.D. Program in Public Policy</w:t>
      </w:r>
    </w:p>
    <w:p w14:paraId="0A3239DE" w14:textId="77777777" w:rsidR="00DD748C" w:rsidRPr="0001752A" w:rsidRDefault="00DD748C" w:rsidP="00DD748C">
      <w:pPr>
        <w:ind w:left="2160"/>
        <w:rPr>
          <w:rFonts w:ascii="Garamond" w:hAnsi="Garamond"/>
          <w:szCs w:val="24"/>
        </w:rPr>
      </w:pPr>
      <w:r w:rsidRPr="0001752A">
        <w:rPr>
          <w:rFonts w:ascii="Garamond" w:hAnsi="Garamond"/>
          <w:szCs w:val="24"/>
        </w:rPr>
        <w:t>Harvard Kennedy School</w:t>
      </w:r>
    </w:p>
    <w:p w14:paraId="43E29D8A" w14:textId="77777777" w:rsidR="00DD748C" w:rsidRPr="0001752A" w:rsidRDefault="00DD748C" w:rsidP="001A6610">
      <w:pPr>
        <w:ind w:left="2160" w:hanging="720"/>
        <w:rPr>
          <w:rFonts w:ascii="Garamond" w:hAnsi="Garamond"/>
          <w:i/>
          <w:szCs w:val="24"/>
        </w:rPr>
      </w:pPr>
    </w:p>
    <w:p w14:paraId="67C29132" w14:textId="31E87FD5" w:rsidR="004D1C45" w:rsidRPr="0001752A" w:rsidRDefault="004D1C45" w:rsidP="001A6610">
      <w:pPr>
        <w:ind w:left="2160" w:hanging="720"/>
        <w:rPr>
          <w:rFonts w:ascii="Garamond" w:hAnsi="Garamond"/>
          <w:szCs w:val="24"/>
        </w:rPr>
      </w:pPr>
      <w:r w:rsidRPr="0001752A">
        <w:rPr>
          <w:rFonts w:ascii="Garamond" w:hAnsi="Garamond"/>
          <w:szCs w:val="24"/>
        </w:rPr>
        <w:t xml:space="preserve">Innovation in the </w:t>
      </w:r>
      <w:r w:rsidR="00292C2A">
        <w:rPr>
          <w:rFonts w:ascii="Garamond" w:hAnsi="Garamond"/>
          <w:szCs w:val="24"/>
        </w:rPr>
        <w:t>w</w:t>
      </w:r>
      <w:r w:rsidRPr="0001752A">
        <w:rPr>
          <w:rFonts w:ascii="Garamond" w:hAnsi="Garamond"/>
          <w:szCs w:val="24"/>
        </w:rPr>
        <w:t xml:space="preserve">ind </w:t>
      </w:r>
      <w:r w:rsidR="00292C2A">
        <w:rPr>
          <w:rFonts w:ascii="Garamond" w:hAnsi="Garamond"/>
          <w:szCs w:val="24"/>
        </w:rPr>
        <w:t>p</w:t>
      </w:r>
      <w:r w:rsidRPr="0001752A">
        <w:rPr>
          <w:rFonts w:ascii="Garamond" w:hAnsi="Garamond"/>
          <w:szCs w:val="24"/>
        </w:rPr>
        <w:t xml:space="preserve">ower </w:t>
      </w:r>
      <w:r w:rsidR="00292C2A">
        <w:rPr>
          <w:rFonts w:ascii="Garamond" w:hAnsi="Garamond"/>
          <w:szCs w:val="24"/>
        </w:rPr>
        <w:t>i</w:t>
      </w:r>
      <w:r w:rsidRPr="0001752A">
        <w:rPr>
          <w:rFonts w:ascii="Garamond" w:hAnsi="Garamond"/>
          <w:szCs w:val="24"/>
        </w:rPr>
        <w:t>ndustry</w:t>
      </w:r>
    </w:p>
    <w:p w14:paraId="2E4911BE" w14:textId="77777777" w:rsidR="00DD748C" w:rsidRPr="0001752A" w:rsidRDefault="00DD748C" w:rsidP="003E34B8">
      <w:pPr>
        <w:spacing w:before="60"/>
        <w:ind w:left="2160"/>
        <w:rPr>
          <w:rFonts w:ascii="Garamond" w:hAnsi="Garamond"/>
          <w:szCs w:val="24"/>
        </w:rPr>
      </w:pPr>
      <w:r w:rsidRPr="0001752A">
        <w:rPr>
          <w:rFonts w:ascii="Garamond" w:hAnsi="Garamond"/>
          <w:szCs w:val="24"/>
        </w:rPr>
        <w:t>Rich</w:t>
      </w:r>
      <w:r w:rsidR="00383E48" w:rsidRPr="0001752A">
        <w:rPr>
          <w:rFonts w:ascii="Garamond" w:hAnsi="Garamond"/>
          <w:szCs w:val="24"/>
        </w:rPr>
        <w:t>ard</w:t>
      </w:r>
      <w:r w:rsidRPr="0001752A">
        <w:rPr>
          <w:rFonts w:ascii="Garamond" w:hAnsi="Garamond"/>
          <w:szCs w:val="24"/>
        </w:rPr>
        <w:t xml:space="preserve"> Sweeney</w:t>
      </w:r>
    </w:p>
    <w:p w14:paraId="443A730D" w14:textId="77777777" w:rsidR="00383E48" w:rsidRPr="0001752A" w:rsidRDefault="00383E48" w:rsidP="001A6610">
      <w:pPr>
        <w:ind w:left="2160" w:hanging="720"/>
        <w:rPr>
          <w:rFonts w:ascii="Garamond" w:hAnsi="Garamond"/>
          <w:szCs w:val="24"/>
        </w:rPr>
      </w:pPr>
      <w:r w:rsidRPr="0001752A">
        <w:rPr>
          <w:rFonts w:ascii="Garamond" w:hAnsi="Garamond"/>
          <w:szCs w:val="24"/>
        </w:rPr>
        <w:tab/>
        <w:t>Boston College, Department of Economics</w:t>
      </w:r>
    </w:p>
    <w:p w14:paraId="115C8913" w14:textId="4F950E1F" w:rsidR="00383E48" w:rsidRPr="0001752A" w:rsidRDefault="00383E48" w:rsidP="001A6610">
      <w:pPr>
        <w:ind w:left="2160" w:hanging="720"/>
        <w:rPr>
          <w:rFonts w:ascii="Garamond" w:hAnsi="Garamond"/>
          <w:szCs w:val="24"/>
        </w:rPr>
      </w:pPr>
      <w:r w:rsidRPr="0001752A">
        <w:rPr>
          <w:rFonts w:ascii="Garamond" w:hAnsi="Garamond"/>
          <w:szCs w:val="24"/>
        </w:rPr>
        <w:tab/>
        <w:t>Ph.D., Public Policy</w:t>
      </w:r>
      <w:r w:rsidR="00F76DED">
        <w:rPr>
          <w:rFonts w:ascii="Garamond" w:hAnsi="Garamond"/>
          <w:szCs w:val="24"/>
        </w:rPr>
        <w:t xml:space="preserve"> (2015)</w:t>
      </w:r>
    </w:p>
    <w:bookmarkEnd w:id="3"/>
    <w:p w14:paraId="26035F18" w14:textId="77777777" w:rsidR="00DD748C" w:rsidRPr="0001752A" w:rsidRDefault="00DD748C" w:rsidP="001A6610">
      <w:pPr>
        <w:ind w:left="2160" w:hanging="720"/>
        <w:rPr>
          <w:rFonts w:ascii="Garamond" w:hAnsi="Garamond"/>
          <w:szCs w:val="24"/>
        </w:rPr>
      </w:pPr>
    </w:p>
    <w:p w14:paraId="2A13FFCF" w14:textId="21979EA4" w:rsidR="00A35920" w:rsidRPr="00292C2A" w:rsidRDefault="000D0B7D" w:rsidP="001A6610">
      <w:pPr>
        <w:ind w:left="2160" w:hanging="720"/>
        <w:rPr>
          <w:rFonts w:ascii="Garamond" w:hAnsi="Garamond"/>
          <w:szCs w:val="24"/>
        </w:rPr>
      </w:pPr>
      <w:r w:rsidRPr="00877A73">
        <w:rPr>
          <w:rFonts w:ascii="Garamond" w:hAnsi="Garamond"/>
          <w:i/>
          <w:szCs w:val="24"/>
        </w:rPr>
        <w:t>Response</w:t>
      </w:r>
      <w:r w:rsidR="00292C2A" w:rsidRPr="00292C2A">
        <w:rPr>
          <w:rFonts w:ascii="Garamond" w:hAnsi="Garamond"/>
          <w:szCs w:val="24"/>
        </w:rPr>
        <w:t xml:space="preserve"> (10 minutes)</w:t>
      </w:r>
    </w:p>
    <w:p w14:paraId="237F26FC" w14:textId="31B25AB2" w:rsidR="007056DC" w:rsidRDefault="00C14238" w:rsidP="00877A73">
      <w:pPr>
        <w:spacing w:before="60"/>
        <w:ind w:left="2160"/>
        <w:rPr>
          <w:rFonts w:ascii="Garamond" w:hAnsi="Garamond"/>
          <w:szCs w:val="24"/>
        </w:rPr>
      </w:pPr>
      <w:r>
        <w:rPr>
          <w:rFonts w:ascii="Garamond" w:hAnsi="Garamond"/>
          <w:szCs w:val="24"/>
        </w:rPr>
        <w:t>Todd Schatzki</w:t>
      </w:r>
    </w:p>
    <w:p w14:paraId="224E2A92" w14:textId="65F1A538" w:rsidR="00A35920" w:rsidRDefault="00A35920" w:rsidP="00A35920">
      <w:pPr>
        <w:ind w:left="2160"/>
        <w:rPr>
          <w:rFonts w:ascii="Garamond" w:hAnsi="Garamond"/>
          <w:szCs w:val="24"/>
        </w:rPr>
      </w:pPr>
      <w:r>
        <w:rPr>
          <w:rFonts w:ascii="Garamond" w:hAnsi="Garamond"/>
          <w:szCs w:val="24"/>
        </w:rPr>
        <w:t>Analysis Group</w:t>
      </w:r>
    </w:p>
    <w:p w14:paraId="025C48BD" w14:textId="12C4535E" w:rsidR="00A35920" w:rsidRDefault="00A35920" w:rsidP="00A35920">
      <w:pPr>
        <w:ind w:left="2160"/>
        <w:rPr>
          <w:rFonts w:ascii="Garamond" w:hAnsi="Garamond"/>
          <w:szCs w:val="24"/>
        </w:rPr>
      </w:pPr>
      <w:r>
        <w:rPr>
          <w:rFonts w:ascii="Garamond" w:hAnsi="Garamond"/>
          <w:szCs w:val="24"/>
        </w:rPr>
        <w:t>Ph.D., Public Policy (1998)</w:t>
      </w:r>
    </w:p>
    <w:p w14:paraId="6007664A" w14:textId="77777777" w:rsidR="00D662B5" w:rsidRPr="0001752A" w:rsidRDefault="00D662B5" w:rsidP="001A6610">
      <w:pPr>
        <w:ind w:left="2160" w:hanging="720"/>
        <w:rPr>
          <w:rFonts w:ascii="Garamond" w:hAnsi="Garamond"/>
          <w:szCs w:val="24"/>
        </w:rPr>
      </w:pPr>
    </w:p>
    <w:p w14:paraId="16EC0F6F" w14:textId="1991F733" w:rsidR="00D662B5" w:rsidRPr="0001752A" w:rsidRDefault="00E83743" w:rsidP="00E83743">
      <w:pPr>
        <w:rPr>
          <w:rFonts w:ascii="Garamond" w:hAnsi="Garamond"/>
          <w:szCs w:val="24"/>
        </w:rPr>
      </w:pPr>
      <w:r w:rsidRPr="0001752A">
        <w:rPr>
          <w:rFonts w:ascii="Garamond" w:hAnsi="Garamond"/>
          <w:szCs w:val="24"/>
        </w:rPr>
        <w:t>2:</w:t>
      </w:r>
      <w:r w:rsidR="008C3A4F">
        <w:rPr>
          <w:rFonts w:ascii="Garamond" w:hAnsi="Garamond"/>
          <w:szCs w:val="24"/>
        </w:rPr>
        <w:t>4</w:t>
      </w:r>
      <w:r w:rsidRPr="0001752A">
        <w:rPr>
          <w:rFonts w:ascii="Garamond" w:hAnsi="Garamond"/>
          <w:szCs w:val="24"/>
        </w:rPr>
        <w:t>0 – 3:00</w:t>
      </w:r>
      <w:r w:rsidRPr="0001752A">
        <w:rPr>
          <w:rFonts w:ascii="Garamond" w:hAnsi="Garamond"/>
          <w:szCs w:val="24"/>
        </w:rPr>
        <w:tab/>
      </w:r>
      <w:r w:rsidR="00D662B5" w:rsidRPr="0001752A">
        <w:rPr>
          <w:rFonts w:ascii="Garamond" w:hAnsi="Garamond"/>
          <w:b/>
          <w:szCs w:val="24"/>
        </w:rPr>
        <w:t>Discussion</w:t>
      </w:r>
    </w:p>
    <w:p w14:paraId="7918D409" w14:textId="77777777" w:rsidR="00B7137D" w:rsidRPr="0001752A" w:rsidRDefault="00B7137D" w:rsidP="00E83743">
      <w:pPr>
        <w:rPr>
          <w:rFonts w:ascii="Garamond" w:hAnsi="Garamond"/>
          <w:szCs w:val="24"/>
        </w:rPr>
      </w:pPr>
    </w:p>
    <w:p w14:paraId="25BE9A6F" w14:textId="77777777" w:rsidR="002657F4" w:rsidRPr="0001752A" w:rsidRDefault="00E83743" w:rsidP="00E83743">
      <w:pPr>
        <w:tabs>
          <w:tab w:val="left" w:pos="1440"/>
        </w:tabs>
        <w:rPr>
          <w:rFonts w:ascii="Garamond" w:hAnsi="Garamond"/>
          <w:b/>
          <w:szCs w:val="24"/>
        </w:rPr>
      </w:pPr>
      <w:r w:rsidRPr="0001752A">
        <w:rPr>
          <w:rFonts w:ascii="Garamond" w:hAnsi="Garamond"/>
          <w:szCs w:val="24"/>
        </w:rPr>
        <w:t>3:00 – 3:30</w:t>
      </w:r>
      <w:r w:rsidR="00D41C56" w:rsidRPr="0001752A">
        <w:rPr>
          <w:rFonts w:ascii="Garamond" w:hAnsi="Garamond"/>
          <w:szCs w:val="24"/>
        </w:rPr>
        <w:tab/>
      </w:r>
      <w:r w:rsidR="002657F4" w:rsidRPr="0001752A">
        <w:rPr>
          <w:rFonts w:ascii="Garamond" w:hAnsi="Garamond"/>
          <w:b/>
          <w:szCs w:val="24"/>
        </w:rPr>
        <w:t>Break</w:t>
      </w:r>
    </w:p>
    <w:p w14:paraId="21059AC2" w14:textId="4CE3925B" w:rsidR="00BE0475" w:rsidRPr="0001752A" w:rsidRDefault="002657F4" w:rsidP="00142826">
      <w:pPr>
        <w:rPr>
          <w:rFonts w:ascii="Garamond" w:hAnsi="Garamond"/>
          <w:szCs w:val="24"/>
        </w:rPr>
      </w:pPr>
      <w:r w:rsidRPr="0001752A">
        <w:rPr>
          <w:rFonts w:ascii="Garamond" w:hAnsi="Garamond"/>
          <w:szCs w:val="24"/>
        </w:rPr>
        <w:lastRenderedPageBreak/>
        <w:t>3:</w:t>
      </w:r>
      <w:r w:rsidR="00E83743" w:rsidRPr="0001752A">
        <w:rPr>
          <w:rFonts w:ascii="Garamond" w:hAnsi="Garamond"/>
          <w:szCs w:val="24"/>
        </w:rPr>
        <w:t>30</w:t>
      </w:r>
      <w:r w:rsidRPr="0001752A">
        <w:rPr>
          <w:rFonts w:ascii="Garamond" w:hAnsi="Garamond"/>
          <w:szCs w:val="24"/>
        </w:rPr>
        <w:t xml:space="preserve"> – 4:</w:t>
      </w:r>
      <w:r w:rsidR="0002388E" w:rsidRPr="0001752A">
        <w:rPr>
          <w:rFonts w:ascii="Garamond" w:hAnsi="Garamond"/>
          <w:szCs w:val="24"/>
        </w:rPr>
        <w:t>0</w:t>
      </w:r>
      <w:r w:rsidR="00E83743" w:rsidRPr="0001752A">
        <w:rPr>
          <w:rFonts w:ascii="Garamond" w:hAnsi="Garamond"/>
          <w:szCs w:val="24"/>
        </w:rPr>
        <w:t>5</w:t>
      </w:r>
      <w:r w:rsidR="000D0B7D" w:rsidRPr="0001752A">
        <w:rPr>
          <w:rFonts w:ascii="Garamond" w:hAnsi="Garamond"/>
          <w:szCs w:val="24"/>
        </w:rPr>
        <w:tab/>
      </w:r>
      <w:r w:rsidRPr="0001752A">
        <w:rPr>
          <w:rFonts w:ascii="Garamond" w:hAnsi="Garamond"/>
          <w:b/>
          <w:szCs w:val="24"/>
        </w:rPr>
        <w:t>Regulation of Local Pollution</w:t>
      </w:r>
    </w:p>
    <w:p w14:paraId="6F0ECB6E" w14:textId="77777777" w:rsidR="006E722F" w:rsidRPr="0001752A" w:rsidRDefault="006E722F" w:rsidP="002657F4">
      <w:pPr>
        <w:tabs>
          <w:tab w:val="decimal" w:pos="270"/>
          <w:tab w:val="decimal" w:pos="1026"/>
          <w:tab w:val="left" w:pos="1800"/>
        </w:tabs>
        <w:ind w:left="2160" w:hanging="720"/>
        <w:rPr>
          <w:rFonts w:ascii="Garamond" w:hAnsi="Garamond"/>
          <w:i/>
          <w:szCs w:val="24"/>
        </w:rPr>
      </w:pPr>
    </w:p>
    <w:p w14:paraId="259F3BB1" w14:textId="77777777" w:rsidR="002657F4" w:rsidRPr="0001752A" w:rsidRDefault="002657F4" w:rsidP="002657F4">
      <w:pPr>
        <w:tabs>
          <w:tab w:val="decimal" w:pos="270"/>
          <w:tab w:val="decimal" w:pos="1026"/>
          <w:tab w:val="left" w:pos="1800"/>
        </w:tabs>
        <w:ind w:left="2160" w:hanging="720"/>
        <w:rPr>
          <w:rFonts w:ascii="Garamond" w:hAnsi="Garamond"/>
          <w:szCs w:val="24"/>
        </w:rPr>
      </w:pPr>
      <w:r w:rsidRPr="0001752A">
        <w:rPr>
          <w:rFonts w:ascii="Garamond" w:hAnsi="Garamond"/>
          <w:szCs w:val="24"/>
        </w:rPr>
        <w:t xml:space="preserve">Emissions </w:t>
      </w:r>
      <w:r w:rsidR="00620808" w:rsidRPr="0001752A">
        <w:rPr>
          <w:rFonts w:ascii="Garamond" w:hAnsi="Garamond"/>
          <w:szCs w:val="24"/>
        </w:rPr>
        <w:t>r</w:t>
      </w:r>
      <w:r w:rsidRPr="0001752A">
        <w:rPr>
          <w:rFonts w:ascii="Garamond" w:hAnsi="Garamond"/>
          <w:szCs w:val="24"/>
        </w:rPr>
        <w:t xml:space="preserve">egulation and </w:t>
      </w:r>
      <w:r w:rsidR="00620808" w:rsidRPr="0001752A">
        <w:rPr>
          <w:rFonts w:ascii="Garamond" w:hAnsi="Garamond"/>
          <w:szCs w:val="24"/>
        </w:rPr>
        <w:t>e</w:t>
      </w:r>
      <w:r w:rsidRPr="0001752A">
        <w:rPr>
          <w:rFonts w:ascii="Garamond" w:hAnsi="Garamond"/>
          <w:szCs w:val="24"/>
        </w:rPr>
        <w:t xml:space="preserve">lectric </w:t>
      </w:r>
      <w:r w:rsidR="00620808" w:rsidRPr="0001752A">
        <w:rPr>
          <w:rFonts w:ascii="Garamond" w:hAnsi="Garamond"/>
          <w:szCs w:val="24"/>
        </w:rPr>
        <w:t>v</w:t>
      </w:r>
      <w:r w:rsidRPr="0001752A">
        <w:rPr>
          <w:rFonts w:ascii="Garamond" w:hAnsi="Garamond"/>
          <w:szCs w:val="24"/>
        </w:rPr>
        <w:t xml:space="preserve">ehicle </w:t>
      </w:r>
      <w:r w:rsidR="00620808" w:rsidRPr="0001752A">
        <w:rPr>
          <w:rFonts w:ascii="Garamond" w:hAnsi="Garamond"/>
          <w:szCs w:val="24"/>
        </w:rPr>
        <w:t>i</w:t>
      </w:r>
      <w:r w:rsidRPr="0001752A">
        <w:rPr>
          <w:rFonts w:ascii="Garamond" w:hAnsi="Garamond"/>
          <w:szCs w:val="24"/>
        </w:rPr>
        <w:t>ntroduction</w:t>
      </w:r>
    </w:p>
    <w:p w14:paraId="68C1AB2C" w14:textId="77777777" w:rsidR="00620808" w:rsidRPr="0001752A" w:rsidRDefault="00620808" w:rsidP="00620808">
      <w:pPr>
        <w:tabs>
          <w:tab w:val="decimal" w:pos="270"/>
          <w:tab w:val="decimal" w:pos="1026"/>
          <w:tab w:val="left" w:pos="1800"/>
        </w:tabs>
        <w:spacing w:before="60"/>
        <w:ind w:left="2160" w:hanging="720"/>
        <w:rPr>
          <w:rFonts w:ascii="Garamond" w:hAnsi="Garamond"/>
          <w:szCs w:val="24"/>
        </w:rPr>
      </w:pPr>
      <w:r w:rsidRPr="0001752A">
        <w:rPr>
          <w:rFonts w:ascii="Garamond" w:hAnsi="Garamond"/>
          <w:szCs w:val="24"/>
        </w:rPr>
        <w:tab/>
        <w:t>Sarah Armitage</w:t>
      </w:r>
    </w:p>
    <w:p w14:paraId="68D0A7D3" w14:textId="77777777" w:rsidR="00620808" w:rsidRPr="0001752A" w:rsidRDefault="00620808" w:rsidP="002657F4">
      <w:pPr>
        <w:tabs>
          <w:tab w:val="decimal" w:pos="270"/>
          <w:tab w:val="decimal" w:pos="1026"/>
          <w:tab w:val="left" w:pos="1800"/>
        </w:tabs>
        <w:ind w:left="2160" w:hanging="720"/>
        <w:rPr>
          <w:rFonts w:ascii="Garamond" w:hAnsi="Garamond"/>
          <w:szCs w:val="24"/>
        </w:rPr>
      </w:pPr>
      <w:r w:rsidRPr="0001752A">
        <w:rPr>
          <w:rFonts w:ascii="Garamond" w:hAnsi="Garamond"/>
          <w:szCs w:val="24"/>
        </w:rPr>
        <w:tab/>
        <w:t>Ph.D. Program in Political Economy and Government</w:t>
      </w:r>
    </w:p>
    <w:p w14:paraId="27C3389F" w14:textId="77777777" w:rsidR="00620808" w:rsidRPr="0001752A" w:rsidRDefault="00620808" w:rsidP="002657F4">
      <w:pPr>
        <w:tabs>
          <w:tab w:val="decimal" w:pos="270"/>
          <w:tab w:val="decimal" w:pos="1026"/>
          <w:tab w:val="left" w:pos="1800"/>
        </w:tabs>
        <w:ind w:left="2160" w:hanging="720"/>
        <w:rPr>
          <w:rFonts w:ascii="Garamond" w:hAnsi="Garamond"/>
          <w:szCs w:val="24"/>
        </w:rPr>
      </w:pPr>
      <w:r w:rsidRPr="0001752A">
        <w:rPr>
          <w:rFonts w:ascii="Garamond" w:hAnsi="Garamond"/>
          <w:szCs w:val="24"/>
        </w:rPr>
        <w:tab/>
        <w:t>Harvard Kennedy School</w:t>
      </w:r>
    </w:p>
    <w:p w14:paraId="076005FB" w14:textId="77777777" w:rsidR="00620808" w:rsidRPr="0001752A" w:rsidRDefault="00620808" w:rsidP="002657F4">
      <w:pPr>
        <w:tabs>
          <w:tab w:val="decimal" w:pos="270"/>
          <w:tab w:val="decimal" w:pos="1026"/>
          <w:tab w:val="left" w:pos="1800"/>
        </w:tabs>
        <w:ind w:left="2160" w:hanging="720"/>
        <w:rPr>
          <w:rFonts w:ascii="Garamond" w:hAnsi="Garamond"/>
          <w:szCs w:val="24"/>
        </w:rPr>
      </w:pPr>
    </w:p>
    <w:p w14:paraId="7EBE2955" w14:textId="77777777" w:rsidR="00CE5E54" w:rsidRDefault="00CE5E54" w:rsidP="00CE5E54">
      <w:pPr>
        <w:tabs>
          <w:tab w:val="decimal" w:pos="270"/>
          <w:tab w:val="decimal" w:pos="1026"/>
          <w:tab w:val="left" w:pos="1800"/>
        </w:tabs>
        <w:spacing w:before="60"/>
        <w:ind w:left="2160" w:hanging="720"/>
        <w:rPr>
          <w:rFonts w:ascii="Garamond" w:hAnsi="Garamond"/>
          <w:szCs w:val="24"/>
        </w:rPr>
      </w:pPr>
      <w:r>
        <w:rPr>
          <w:rFonts w:ascii="Garamond" w:hAnsi="Garamond"/>
          <w:szCs w:val="24"/>
        </w:rPr>
        <w:t>W</w:t>
      </w:r>
      <w:r w:rsidRPr="007C421C">
        <w:rPr>
          <w:rFonts w:ascii="Garamond" w:hAnsi="Garamond"/>
          <w:szCs w:val="24"/>
        </w:rPr>
        <w:t xml:space="preserve">ater pollution, enforcement activity, and economic outcomes in the </w:t>
      </w:r>
      <w:r>
        <w:rPr>
          <w:rFonts w:ascii="Garamond" w:hAnsi="Garamond"/>
          <w:szCs w:val="24"/>
        </w:rPr>
        <w:t>U</w:t>
      </w:r>
      <w:r w:rsidRPr="007C421C">
        <w:rPr>
          <w:rFonts w:ascii="Garamond" w:hAnsi="Garamond"/>
          <w:szCs w:val="24"/>
        </w:rPr>
        <w:t xml:space="preserve">nited </w:t>
      </w:r>
      <w:r>
        <w:rPr>
          <w:rFonts w:ascii="Garamond" w:hAnsi="Garamond"/>
          <w:szCs w:val="24"/>
        </w:rPr>
        <w:t>S</w:t>
      </w:r>
      <w:r w:rsidRPr="007C421C">
        <w:rPr>
          <w:rFonts w:ascii="Garamond" w:hAnsi="Garamond"/>
          <w:szCs w:val="24"/>
        </w:rPr>
        <w:t>tates</w:t>
      </w:r>
    </w:p>
    <w:p w14:paraId="04D989A8" w14:textId="4BCB2333" w:rsidR="00620808" w:rsidRPr="0001752A" w:rsidRDefault="007C421C" w:rsidP="00C87020">
      <w:pPr>
        <w:tabs>
          <w:tab w:val="decimal" w:pos="270"/>
          <w:tab w:val="decimal" w:pos="1026"/>
          <w:tab w:val="left" w:pos="1800"/>
        </w:tabs>
        <w:spacing w:before="60"/>
        <w:ind w:left="2160" w:hanging="720"/>
        <w:rPr>
          <w:rFonts w:ascii="Garamond" w:hAnsi="Garamond"/>
          <w:szCs w:val="24"/>
        </w:rPr>
      </w:pPr>
      <w:r>
        <w:rPr>
          <w:rFonts w:ascii="Garamond" w:hAnsi="Garamond"/>
          <w:szCs w:val="24"/>
        </w:rPr>
        <w:tab/>
      </w:r>
      <w:r w:rsidR="00620808" w:rsidRPr="0001752A">
        <w:rPr>
          <w:rFonts w:ascii="Garamond" w:hAnsi="Garamond"/>
          <w:szCs w:val="24"/>
        </w:rPr>
        <w:t>Dan</w:t>
      </w:r>
      <w:r w:rsidR="00C87020" w:rsidRPr="0001752A">
        <w:rPr>
          <w:rFonts w:ascii="Garamond" w:hAnsi="Garamond"/>
          <w:szCs w:val="24"/>
        </w:rPr>
        <w:t>iel</w:t>
      </w:r>
      <w:r w:rsidR="00620808" w:rsidRPr="0001752A">
        <w:rPr>
          <w:rFonts w:ascii="Garamond" w:hAnsi="Garamond"/>
          <w:szCs w:val="24"/>
        </w:rPr>
        <w:t xml:space="preserve"> Stuart</w:t>
      </w:r>
    </w:p>
    <w:p w14:paraId="2882B757" w14:textId="77777777" w:rsidR="00C87020" w:rsidRPr="0001752A" w:rsidRDefault="00C87020" w:rsidP="002657F4">
      <w:pPr>
        <w:tabs>
          <w:tab w:val="decimal" w:pos="270"/>
          <w:tab w:val="decimal" w:pos="1026"/>
          <w:tab w:val="left" w:pos="1800"/>
        </w:tabs>
        <w:ind w:left="2160" w:hanging="720"/>
        <w:rPr>
          <w:rFonts w:ascii="Garamond" w:hAnsi="Garamond"/>
          <w:szCs w:val="24"/>
        </w:rPr>
      </w:pPr>
      <w:r w:rsidRPr="0001752A">
        <w:rPr>
          <w:rFonts w:ascii="Garamond" w:hAnsi="Garamond"/>
          <w:szCs w:val="24"/>
        </w:rPr>
        <w:tab/>
        <w:t>Ph.D. Program in Public Policy</w:t>
      </w:r>
    </w:p>
    <w:p w14:paraId="39C05F1F" w14:textId="77777777" w:rsidR="00C87020" w:rsidRPr="0001752A" w:rsidRDefault="00C87020" w:rsidP="002657F4">
      <w:pPr>
        <w:tabs>
          <w:tab w:val="decimal" w:pos="270"/>
          <w:tab w:val="decimal" w:pos="1026"/>
          <w:tab w:val="left" w:pos="1800"/>
        </w:tabs>
        <w:ind w:left="2160" w:hanging="720"/>
        <w:rPr>
          <w:rFonts w:ascii="Garamond" w:hAnsi="Garamond"/>
          <w:szCs w:val="24"/>
        </w:rPr>
      </w:pPr>
      <w:r w:rsidRPr="0001752A">
        <w:rPr>
          <w:rFonts w:ascii="Garamond" w:hAnsi="Garamond"/>
          <w:szCs w:val="24"/>
        </w:rPr>
        <w:tab/>
        <w:t>Harvard Kennedy School</w:t>
      </w:r>
    </w:p>
    <w:p w14:paraId="240DEBED" w14:textId="77777777" w:rsidR="00C87020" w:rsidRPr="0001752A" w:rsidRDefault="00C87020" w:rsidP="002657F4">
      <w:pPr>
        <w:tabs>
          <w:tab w:val="decimal" w:pos="270"/>
          <w:tab w:val="decimal" w:pos="1026"/>
          <w:tab w:val="left" w:pos="1800"/>
        </w:tabs>
        <w:ind w:left="2160" w:hanging="720"/>
        <w:rPr>
          <w:rFonts w:ascii="Garamond" w:hAnsi="Garamond"/>
          <w:szCs w:val="24"/>
        </w:rPr>
      </w:pPr>
    </w:p>
    <w:p w14:paraId="45209766" w14:textId="0476D2FB" w:rsidR="002657F4" w:rsidRPr="0001752A" w:rsidRDefault="00780F98" w:rsidP="002657F4">
      <w:pPr>
        <w:tabs>
          <w:tab w:val="decimal" w:pos="270"/>
          <w:tab w:val="decimal" w:pos="1026"/>
          <w:tab w:val="left" w:pos="1800"/>
        </w:tabs>
        <w:ind w:left="2160" w:hanging="720"/>
        <w:rPr>
          <w:rFonts w:ascii="Garamond" w:hAnsi="Garamond"/>
          <w:szCs w:val="24"/>
        </w:rPr>
      </w:pPr>
      <w:r>
        <w:rPr>
          <w:rFonts w:ascii="Garamond" w:hAnsi="Garamond"/>
          <w:szCs w:val="24"/>
        </w:rPr>
        <w:t>U</w:t>
      </w:r>
      <w:r w:rsidRPr="0001752A">
        <w:rPr>
          <w:rFonts w:ascii="Garamond" w:hAnsi="Garamond"/>
          <w:szCs w:val="24"/>
        </w:rPr>
        <w:t xml:space="preserve">sing satellite data to fill the gaps in the </w:t>
      </w:r>
      <w:r>
        <w:rPr>
          <w:rFonts w:ascii="Garamond" w:hAnsi="Garamond"/>
          <w:szCs w:val="24"/>
        </w:rPr>
        <w:t>U.S.</w:t>
      </w:r>
      <w:r w:rsidRPr="0001752A">
        <w:rPr>
          <w:rFonts w:ascii="Garamond" w:hAnsi="Garamond"/>
          <w:szCs w:val="24"/>
        </w:rPr>
        <w:t xml:space="preserve"> air pollution monitoring network</w:t>
      </w:r>
    </w:p>
    <w:p w14:paraId="0E5CF5A8" w14:textId="77777777" w:rsidR="00620808" w:rsidRPr="0001752A" w:rsidRDefault="00C87020" w:rsidP="00446434">
      <w:pPr>
        <w:tabs>
          <w:tab w:val="decimal" w:pos="270"/>
          <w:tab w:val="decimal" w:pos="1026"/>
          <w:tab w:val="left" w:pos="1800"/>
        </w:tabs>
        <w:spacing w:before="60"/>
        <w:ind w:left="2160" w:hanging="720"/>
        <w:rPr>
          <w:rFonts w:ascii="Garamond" w:hAnsi="Garamond"/>
          <w:szCs w:val="24"/>
        </w:rPr>
      </w:pPr>
      <w:r w:rsidRPr="0001752A">
        <w:rPr>
          <w:rFonts w:ascii="Garamond" w:hAnsi="Garamond"/>
          <w:szCs w:val="24"/>
        </w:rPr>
        <w:tab/>
      </w:r>
      <w:r w:rsidR="00620808" w:rsidRPr="0001752A">
        <w:rPr>
          <w:rFonts w:ascii="Garamond" w:hAnsi="Garamond"/>
          <w:szCs w:val="24"/>
        </w:rPr>
        <w:t>Daniel Sullivan</w:t>
      </w:r>
    </w:p>
    <w:p w14:paraId="1F48DA17" w14:textId="5BC8E0C8" w:rsidR="009D2D3C" w:rsidRPr="0001752A" w:rsidRDefault="009D2D3C" w:rsidP="00223CE1">
      <w:pPr>
        <w:tabs>
          <w:tab w:val="decimal" w:pos="270"/>
          <w:tab w:val="decimal" w:pos="1026"/>
          <w:tab w:val="left" w:pos="1800"/>
        </w:tabs>
        <w:ind w:left="2160" w:hanging="720"/>
        <w:rPr>
          <w:rFonts w:ascii="Garamond" w:hAnsi="Garamond"/>
          <w:szCs w:val="24"/>
        </w:rPr>
      </w:pPr>
      <w:r w:rsidRPr="0001752A">
        <w:rPr>
          <w:rFonts w:ascii="Garamond" w:hAnsi="Garamond"/>
          <w:szCs w:val="24"/>
        </w:rPr>
        <w:tab/>
      </w:r>
      <w:r w:rsidR="00223CE1" w:rsidRPr="00223CE1">
        <w:rPr>
          <w:rFonts w:ascii="Garamond" w:hAnsi="Garamond"/>
          <w:szCs w:val="24"/>
        </w:rPr>
        <w:t>JPMorgan Chase Institute</w:t>
      </w:r>
    </w:p>
    <w:p w14:paraId="48E376B4" w14:textId="0323A87C" w:rsidR="009D2D3C" w:rsidRPr="0001752A" w:rsidRDefault="009D2D3C" w:rsidP="002657F4">
      <w:pPr>
        <w:tabs>
          <w:tab w:val="decimal" w:pos="270"/>
          <w:tab w:val="decimal" w:pos="1026"/>
          <w:tab w:val="left" w:pos="1800"/>
        </w:tabs>
        <w:ind w:left="2160" w:hanging="720"/>
        <w:rPr>
          <w:rFonts w:ascii="Garamond" w:hAnsi="Garamond"/>
          <w:szCs w:val="24"/>
        </w:rPr>
      </w:pPr>
      <w:r w:rsidRPr="0001752A">
        <w:rPr>
          <w:rFonts w:ascii="Garamond" w:hAnsi="Garamond"/>
          <w:szCs w:val="24"/>
        </w:rPr>
        <w:tab/>
        <w:t>Ph.D., Economics</w:t>
      </w:r>
      <w:r w:rsidR="00F76DED">
        <w:rPr>
          <w:rFonts w:ascii="Garamond" w:hAnsi="Garamond"/>
          <w:szCs w:val="24"/>
        </w:rPr>
        <w:t xml:space="preserve"> (2016)</w:t>
      </w:r>
    </w:p>
    <w:p w14:paraId="594DA2C4" w14:textId="77777777" w:rsidR="002657F4" w:rsidRPr="0001752A" w:rsidRDefault="002657F4" w:rsidP="0053657D">
      <w:pPr>
        <w:ind w:left="2160" w:hanging="720"/>
        <w:rPr>
          <w:rFonts w:ascii="Garamond" w:hAnsi="Garamond"/>
          <w:i/>
          <w:szCs w:val="24"/>
        </w:rPr>
      </w:pPr>
    </w:p>
    <w:p w14:paraId="7FF99175" w14:textId="77777777" w:rsidR="002E5DE0" w:rsidRPr="00877A73" w:rsidRDefault="002657F4" w:rsidP="0053657D">
      <w:pPr>
        <w:ind w:left="2160" w:hanging="720"/>
        <w:rPr>
          <w:rFonts w:ascii="Garamond" w:hAnsi="Garamond"/>
          <w:i/>
          <w:szCs w:val="24"/>
        </w:rPr>
      </w:pPr>
      <w:r w:rsidRPr="00877A73">
        <w:rPr>
          <w:rFonts w:ascii="Garamond" w:hAnsi="Garamond"/>
          <w:i/>
          <w:szCs w:val="24"/>
        </w:rPr>
        <w:t>Response</w:t>
      </w:r>
    </w:p>
    <w:p w14:paraId="126A2F12" w14:textId="16F2DA2A" w:rsidR="002657F4" w:rsidRDefault="002E5DE0" w:rsidP="002E5DE0">
      <w:pPr>
        <w:tabs>
          <w:tab w:val="decimal" w:pos="270"/>
          <w:tab w:val="decimal" w:pos="1026"/>
          <w:tab w:val="left" w:pos="1800"/>
        </w:tabs>
        <w:spacing w:before="60"/>
        <w:ind w:left="2160" w:hanging="720"/>
        <w:rPr>
          <w:rFonts w:ascii="Garamond" w:hAnsi="Garamond"/>
          <w:szCs w:val="24"/>
        </w:rPr>
      </w:pPr>
      <w:r>
        <w:rPr>
          <w:rFonts w:ascii="Garamond" w:hAnsi="Garamond"/>
          <w:szCs w:val="24"/>
        </w:rPr>
        <w:tab/>
      </w:r>
      <w:r w:rsidR="000D261B">
        <w:rPr>
          <w:rFonts w:ascii="Garamond" w:hAnsi="Garamond"/>
          <w:szCs w:val="24"/>
        </w:rPr>
        <w:t>L</w:t>
      </w:r>
      <w:r>
        <w:rPr>
          <w:rFonts w:ascii="Garamond" w:hAnsi="Garamond"/>
          <w:szCs w:val="24"/>
        </w:rPr>
        <w:t>ori</w:t>
      </w:r>
      <w:r w:rsidR="000D261B">
        <w:rPr>
          <w:rFonts w:ascii="Garamond" w:hAnsi="Garamond"/>
          <w:szCs w:val="24"/>
        </w:rPr>
        <w:t xml:space="preserve"> B</w:t>
      </w:r>
      <w:r>
        <w:rPr>
          <w:rFonts w:ascii="Garamond" w:hAnsi="Garamond"/>
          <w:szCs w:val="24"/>
        </w:rPr>
        <w:t>ennear</w:t>
      </w:r>
    </w:p>
    <w:p w14:paraId="14BB76BD" w14:textId="34E0B16E" w:rsidR="009C694F" w:rsidRPr="009C694F" w:rsidRDefault="009C694F" w:rsidP="009C694F">
      <w:pPr>
        <w:tabs>
          <w:tab w:val="decimal" w:pos="270"/>
          <w:tab w:val="decimal" w:pos="1026"/>
          <w:tab w:val="left" w:pos="1800"/>
        </w:tabs>
        <w:ind w:left="2160" w:hanging="720"/>
        <w:rPr>
          <w:rFonts w:ascii="Garamond" w:hAnsi="Garamond"/>
          <w:szCs w:val="24"/>
        </w:rPr>
      </w:pPr>
      <w:r>
        <w:rPr>
          <w:rFonts w:ascii="Garamond" w:hAnsi="Garamond"/>
          <w:szCs w:val="24"/>
        </w:rPr>
        <w:tab/>
      </w:r>
      <w:r w:rsidR="002E5DE0">
        <w:rPr>
          <w:rFonts w:ascii="Garamond" w:hAnsi="Garamond"/>
          <w:szCs w:val="24"/>
        </w:rPr>
        <w:t>Duke University</w:t>
      </w:r>
      <w:r>
        <w:rPr>
          <w:rFonts w:ascii="Garamond" w:hAnsi="Garamond"/>
          <w:szCs w:val="24"/>
        </w:rPr>
        <w:t xml:space="preserve">, </w:t>
      </w:r>
      <w:r w:rsidRPr="009C694F">
        <w:rPr>
          <w:rFonts w:ascii="Garamond" w:hAnsi="Garamond"/>
          <w:szCs w:val="24"/>
        </w:rPr>
        <w:t xml:space="preserve">Nicholas School of the Environment </w:t>
      </w:r>
    </w:p>
    <w:p w14:paraId="0751BE73" w14:textId="774EBEA9" w:rsidR="002E5DE0" w:rsidRDefault="002E5DE0" w:rsidP="002E5DE0">
      <w:pPr>
        <w:tabs>
          <w:tab w:val="decimal" w:pos="270"/>
          <w:tab w:val="decimal" w:pos="1026"/>
          <w:tab w:val="left" w:pos="1800"/>
        </w:tabs>
        <w:ind w:left="2160" w:hanging="360"/>
        <w:rPr>
          <w:rFonts w:ascii="Garamond" w:hAnsi="Garamond"/>
          <w:szCs w:val="24"/>
        </w:rPr>
      </w:pPr>
      <w:r>
        <w:rPr>
          <w:rFonts w:ascii="Garamond" w:hAnsi="Garamond"/>
          <w:szCs w:val="24"/>
        </w:rPr>
        <w:t>Ph.D., Public Policy (2004)</w:t>
      </w:r>
    </w:p>
    <w:p w14:paraId="22F55986" w14:textId="77777777" w:rsidR="003E39B0" w:rsidRPr="0001752A" w:rsidRDefault="003E39B0" w:rsidP="002E5DE0">
      <w:pPr>
        <w:tabs>
          <w:tab w:val="decimal" w:pos="270"/>
          <w:tab w:val="decimal" w:pos="1026"/>
          <w:tab w:val="left" w:pos="1800"/>
        </w:tabs>
        <w:ind w:left="2160" w:hanging="360"/>
        <w:rPr>
          <w:rFonts w:ascii="Garamond" w:hAnsi="Garamond"/>
          <w:szCs w:val="24"/>
        </w:rPr>
      </w:pPr>
    </w:p>
    <w:p w14:paraId="0E9C6E4E" w14:textId="77777777" w:rsidR="002657F4" w:rsidRPr="0001752A" w:rsidRDefault="002657F4" w:rsidP="0053657D">
      <w:pPr>
        <w:ind w:left="2160" w:hanging="720"/>
        <w:rPr>
          <w:rFonts w:ascii="Garamond" w:hAnsi="Garamond"/>
          <w:szCs w:val="24"/>
        </w:rPr>
      </w:pPr>
    </w:p>
    <w:p w14:paraId="2240529F" w14:textId="3E507515" w:rsidR="002657F4" w:rsidRPr="0001752A" w:rsidRDefault="0053657D" w:rsidP="0053657D">
      <w:pPr>
        <w:rPr>
          <w:rFonts w:ascii="Garamond" w:hAnsi="Garamond"/>
          <w:szCs w:val="24"/>
        </w:rPr>
      </w:pPr>
      <w:r w:rsidRPr="0001752A">
        <w:rPr>
          <w:rFonts w:ascii="Garamond" w:hAnsi="Garamond"/>
          <w:szCs w:val="24"/>
        </w:rPr>
        <w:t>4:</w:t>
      </w:r>
      <w:r w:rsidR="0002388E" w:rsidRPr="0001752A">
        <w:rPr>
          <w:rFonts w:ascii="Garamond" w:hAnsi="Garamond"/>
          <w:szCs w:val="24"/>
        </w:rPr>
        <w:t>0</w:t>
      </w:r>
      <w:r w:rsidRPr="0001752A">
        <w:rPr>
          <w:rFonts w:ascii="Garamond" w:hAnsi="Garamond"/>
          <w:szCs w:val="24"/>
        </w:rPr>
        <w:t>5 – 4:</w:t>
      </w:r>
      <w:r w:rsidR="00D80C57">
        <w:rPr>
          <w:rFonts w:ascii="Garamond" w:hAnsi="Garamond"/>
          <w:szCs w:val="24"/>
        </w:rPr>
        <w:t>4</w:t>
      </w:r>
      <w:r w:rsidR="0002388E" w:rsidRPr="0001752A">
        <w:rPr>
          <w:rFonts w:ascii="Garamond" w:hAnsi="Garamond"/>
          <w:szCs w:val="24"/>
        </w:rPr>
        <w:t>0</w:t>
      </w:r>
      <w:r w:rsidRPr="0001752A">
        <w:rPr>
          <w:rFonts w:ascii="Garamond" w:hAnsi="Garamond"/>
          <w:szCs w:val="24"/>
        </w:rPr>
        <w:tab/>
      </w:r>
      <w:r w:rsidR="002657F4" w:rsidRPr="0001752A">
        <w:rPr>
          <w:rFonts w:ascii="Garamond" w:hAnsi="Garamond"/>
          <w:b/>
          <w:szCs w:val="24"/>
        </w:rPr>
        <w:t>Discussion</w:t>
      </w:r>
    </w:p>
    <w:p w14:paraId="18AE5EA7" w14:textId="77777777" w:rsidR="002657F4" w:rsidRPr="0001752A" w:rsidRDefault="002657F4" w:rsidP="0053657D">
      <w:pPr>
        <w:tabs>
          <w:tab w:val="left" w:pos="1440"/>
        </w:tabs>
        <w:rPr>
          <w:rFonts w:ascii="Garamond" w:hAnsi="Garamond"/>
          <w:szCs w:val="24"/>
        </w:rPr>
      </w:pPr>
    </w:p>
    <w:p w14:paraId="7471EBAE" w14:textId="77777777" w:rsidR="00301CA0" w:rsidRPr="0001752A" w:rsidRDefault="00301CA0" w:rsidP="0053657D">
      <w:pPr>
        <w:rPr>
          <w:rFonts w:ascii="Garamond" w:hAnsi="Garamond"/>
          <w:szCs w:val="24"/>
        </w:rPr>
      </w:pPr>
    </w:p>
    <w:p w14:paraId="09EAC38D" w14:textId="21C912DB" w:rsidR="00BE0475" w:rsidRPr="008D2729" w:rsidRDefault="00301CA0" w:rsidP="0053657D">
      <w:pPr>
        <w:rPr>
          <w:rFonts w:ascii="Garamond" w:hAnsi="Garamond"/>
          <w:sz w:val="26"/>
          <w:szCs w:val="26"/>
        </w:rPr>
      </w:pPr>
      <w:r w:rsidRPr="008D2729">
        <w:rPr>
          <w:rFonts w:ascii="Garamond" w:hAnsi="Garamond"/>
          <w:b/>
          <w:sz w:val="26"/>
          <w:szCs w:val="26"/>
        </w:rPr>
        <w:t xml:space="preserve">Group </w:t>
      </w:r>
      <w:r w:rsidR="0053630E" w:rsidRPr="008D2729">
        <w:rPr>
          <w:rFonts w:ascii="Garamond" w:hAnsi="Garamond"/>
          <w:b/>
          <w:sz w:val="26"/>
          <w:szCs w:val="26"/>
        </w:rPr>
        <w:t>P</w:t>
      </w:r>
      <w:r w:rsidRPr="008D2729">
        <w:rPr>
          <w:rFonts w:ascii="Garamond" w:hAnsi="Garamond"/>
          <w:b/>
          <w:sz w:val="26"/>
          <w:szCs w:val="26"/>
        </w:rPr>
        <w:t>hotograph</w:t>
      </w:r>
    </w:p>
    <w:p w14:paraId="39DC6245" w14:textId="0C735F7D" w:rsidR="008D2729" w:rsidRPr="00373AD7" w:rsidRDefault="003A6F2F" w:rsidP="008D2729">
      <w:pPr>
        <w:rPr>
          <w:rFonts w:ascii="Garamond" w:hAnsi="Garamond"/>
          <w:szCs w:val="24"/>
        </w:rPr>
      </w:pPr>
      <w:r w:rsidRPr="00373AD7">
        <w:rPr>
          <w:rFonts w:ascii="Garamond" w:hAnsi="Garamond"/>
          <w:szCs w:val="24"/>
        </w:rPr>
        <w:t>Social Stairs, We</w:t>
      </w:r>
      <w:r w:rsidR="00373AD7">
        <w:rPr>
          <w:rFonts w:ascii="Garamond" w:hAnsi="Garamond"/>
          <w:szCs w:val="24"/>
        </w:rPr>
        <w:t>x</w:t>
      </w:r>
      <w:r w:rsidRPr="00373AD7">
        <w:rPr>
          <w:rFonts w:ascii="Garamond" w:hAnsi="Garamond"/>
          <w:szCs w:val="24"/>
        </w:rPr>
        <w:t>ner Commons</w:t>
      </w:r>
    </w:p>
    <w:p w14:paraId="01F5132C" w14:textId="77777777" w:rsidR="00BC127C" w:rsidRDefault="00BC127C" w:rsidP="008D2729">
      <w:pPr>
        <w:rPr>
          <w:rFonts w:ascii="Garamond" w:hAnsi="Garamond"/>
          <w:szCs w:val="24"/>
        </w:rPr>
      </w:pPr>
    </w:p>
    <w:p w14:paraId="256747F5" w14:textId="4C5FA421" w:rsidR="008D2729" w:rsidRPr="0001752A" w:rsidRDefault="008D2729" w:rsidP="008D2729">
      <w:pPr>
        <w:rPr>
          <w:rFonts w:ascii="Garamond" w:hAnsi="Garamond"/>
          <w:b/>
          <w:i/>
          <w:szCs w:val="24"/>
        </w:rPr>
      </w:pPr>
      <w:r w:rsidRPr="0001752A">
        <w:rPr>
          <w:rFonts w:ascii="Garamond" w:hAnsi="Garamond"/>
          <w:szCs w:val="24"/>
        </w:rPr>
        <w:t>4:</w:t>
      </w:r>
      <w:r w:rsidR="00D80C57">
        <w:rPr>
          <w:rFonts w:ascii="Garamond" w:hAnsi="Garamond"/>
          <w:szCs w:val="24"/>
        </w:rPr>
        <w:t>4</w:t>
      </w:r>
      <w:r w:rsidRPr="0001752A">
        <w:rPr>
          <w:rFonts w:ascii="Garamond" w:hAnsi="Garamond"/>
          <w:szCs w:val="24"/>
        </w:rPr>
        <w:t xml:space="preserve">0 – </w:t>
      </w:r>
      <w:r w:rsidR="00D80C57">
        <w:rPr>
          <w:rFonts w:ascii="Garamond" w:hAnsi="Garamond"/>
          <w:szCs w:val="24"/>
        </w:rPr>
        <w:t>5:00</w:t>
      </w:r>
    </w:p>
    <w:p w14:paraId="0E5CBEBC" w14:textId="77777777" w:rsidR="00E437AF" w:rsidRPr="0001752A" w:rsidRDefault="00E437AF" w:rsidP="00566C58">
      <w:pPr>
        <w:rPr>
          <w:rFonts w:ascii="Garamond" w:hAnsi="Garamond"/>
          <w:b/>
          <w:i/>
          <w:szCs w:val="24"/>
        </w:rPr>
      </w:pPr>
    </w:p>
    <w:p w14:paraId="170DE2DA" w14:textId="77777777" w:rsidR="00EA6D97" w:rsidRPr="0001752A" w:rsidRDefault="00EA6D97" w:rsidP="00566C58">
      <w:pPr>
        <w:rPr>
          <w:rFonts w:ascii="Garamond" w:hAnsi="Garamond"/>
          <w:b/>
          <w:i/>
          <w:szCs w:val="24"/>
        </w:rPr>
      </w:pPr>
    </w:p>
    <w:p w14:paraId="3261019A" w14:textId="7E3D7F8E" w:rsidR="00855E77" w:rsidRPr="008D2729" w:rsidRDefault="008D2729" w:rsidP="00566C58">
      <w:pPr>
        <w:tabs>
          <w:tab w:val="decimal" w:pos="270"/>
          <w:tab w:val="decimal" w:pos="1026"/>
          <w:tab w:val="left" w:pos="1800"/>
        </w:tabs>
        <w:rPr>
          <w:rFonts w:ascii="Garamond" w:hAnsi="Garamond"/>
          <w:b/>
          <w:sz w:val="26"/>
          <w:szCs w:val="26"/>
        </w:rPr>
      </w:pPr>
      <w:r w:rsidRPr="008D2729">
        <w:rPr>
          <w:rFonts w:ascii="Garamond" w:hAnsi="Garamond"/>
          <w:b/>
          <w:sz w:val="26"/>
          <w:szCs w:val="26"/>
        </w:rPr>
        <w:t>Reception and Dinner</w:t>
      </w:r>
    </w:p>
    <w:p w14:paraId="185370B6" w14:textId="12AAA62A" w:rsidR="008D2729" w:rsidRDefault="008D2729" w:rsidP="00566C58">
      <w:pPr>
        <w:tabs>
          <w:tab w:val="decimal" w:pos="270"/>
          <w:tab w:val="decimal" w:pos="1026"/>
          <w:tab w:val="left" w:pos="1800"/>
        </w:tabs>
        <w:rPr>
          <w:rFonts w:ascii="Garamond" w:hAnsi="Garamond"/>
          <w:szCs w:val="24"/>
        </w:rPr>
      </w:pPr>
      <w:r>
        <w:rPr>
          <w:rFonts w:ascii="Garamond" w:hAnsi="Garamond"/>
          <w:szCs w:val="24"/>
        </w:rPr>
        <w:t>Harvard Kennedy School, Wexner Building, Room 434</w:t>
      </w:r>
    </w:p>
    <w:p w14:paraId="1FFF136D" w14:textId="77777777" w:rsidR="008D2729" w:rsidRPr="0001752A" w:rsidRDefault="008D2729" w:rsidP="00566C58">
      <w:pPr>
        <w:tabs>
          <w:tab w:val="decimal" w:pos="270"/>
          <w:tab w:val="decimal" w:pos="1026"/>
          <w:tab w:val="left" w:pos="1800"/>
        </w:tabs>
        <w:rPr>
          <w:rFonts w:ascii="Garamond" w:hAnsi="Garamond"/>
          <w:szCs w:val="24"/>
        </w:rPr>
      </w:pPr>
    </w:p>
    <w:p w14:paraId="54F6E3F5" w14:textId="26734798" w:rsidR="00BC7923" w:rsidRPr="008D2729" w:rsidRDefault="001D4E54" w:rsidP="00566C58">
      <w:pPr>
        <w:rPr>
          <w:rFonts w:ascii="Garamond" w:hAnsi="Garamond"/>
          <w:szCs w:val="24"/>
        </w:rPr>
      </w:pPr>
      <w:r>
        <w:rPr>
          <w:rFonts w:ascii="Garamond" w:hAnsi="Garamond"/>
          <w:szCs w:val="24"/>
        </w:rPr>
        <w:t>5:</w:t>
      </w:r>
      <w:r w:rsidR="00204E85">
        <w:rPr>
          <w:rFonts w:ascii="Garamond" w:hAnsi="Garamond"/>
          <w:szCs w:val="24"/>
        </w:rPr>
        <w:t>30</w:t>
      </w:r>
      <w:bookmarkStart w:id="5" w:name="_GoBack"/>
      <w:bookmarkEnd w:id="5"/>
      <w:r w:rsidR="000D0B7D" w:rsidRPr="0001752A">
        <w:rPr>
          <w:rFonts w:ascii="Garamond" w:hAnsi="Garamond"/>
          <w:szCs w:val="24"/>
        </w:rPr>
        <w:t xml:space="preserve"> –</w:t>
      </w:r>
      <w:r w:rsidR="009C694F">
        <w:rPr>
          <w:rFonts w:ascii="Garamond" w:hAnsi="Garamond"/>
          <w:szCs w:val="24"/>
        </w:rPr>
        <w:t xml:space="preserve"> </w:t>
      </w:r>
      <w:r w:rsidR="008D2729">
        <w:rPr>
          <w:rFonts w:ascii="Garamond" w:hAnsi="Garamond"/>
          <w:szCs w:val="24"/>
        </w:rPr>
        <w:t>9</w:t>
      </w:r>
      <w:r w:rsidR="00957CE8" w:rsidRPr="0001752A">
        <w:rPr>
          <w:rFonts w:ascii="Garamond" w:hAnsi="Garamond"/>
          <w:szCs w:val="24"/>
        </w:rPr>
        <w:t>:00</w:t>
      </w:r>
      <w:r w:rsidR="00BC7923" w:rsidRPr="0001752A">
        <w:rPr>
          <w:rFonts w:ascii="Garamond" w:hAnsi="Garamond"/>
          <w:szCs w:val="24"/>
        </w:rPr>
        <w:br w:type="page"/>
      </w:r>
    </w:p>
    <w:p w14:paraId="1E94128F" w14:textId="77777777" w:rsidR="00C23856" w:rsidRPr="0001752A" w:rsidRDefault="00547E1A" w:rsidP="00566C58">
      <w:pPr>
        <w:rPr>
          <w:rFonts w:ascii="Garamond" w:hAnsi="Garamond"/>
          <w:b/>
          <w:sz w:val="28"/>
          <w:szCs w:val="28"/>
        </w:rPr>
      </w:pPr>
      <w:r w:rsidRPr="0001752A">
        <w:rPr>
          <w:rFonts w:ascii="Garamond" w:hAnsi="Garamond"/>
          <w:b/>
          <w:sz w:val="28"/>
          <w:szCs w:val="28"/>
        </w:rPr>
        <w:lastRenderedPageBreak/>
        <w:t>Friday, September 20, 2019</w:t>
      </w:r>
    </w:p>
    <w:p w14:paraId="3198C8A6" w14:textId="77777777" w:rsidR="00C23856" w:rsidRPr="0001752A" w:rsidRDefault="00C23856" w:rsidP="00566C58">
      <w:pPr>
        <w:rPr>
          <w:rFonts w:ascii="Garamond" w:hAnsi="Garamond"/>
          <w:szCs w:val="24"/>
        </w:rPr>
      </w:pPr>
    </w:p>
    <w:p w14:paraId="03DAEFD2" w14:textId="45044E20" w:rsidR="00C23856" w:rsidRPr="0001752A" w:rsidRDefault="000D0B7D" w:rsidP="00555B05">
      <w:pPr>
        <w:rPr>
          <w:rFonts w:ascii="Garamond" w:hAnsi="Garamond"/>
          <w:szCs w:val="24"/>
        </w:rPr>
      </w:pPr>
      <w:r w:rsidRPr="0001752A">
        <w:rPr>
          <w:rFonts w:ascii="Garamond" w:hAnsi="Garamond"/>
          <w:szCs w:val="24"/>
        </w:rPr>
        <w:t>8:</w:t>
      </w:r>
      <w:r w:rsidR="009C694F">
        <w:rPr>
          <w:rFonts w:ascii="Garamond" w:hAnsi="Garamond"/>
          <w:szCs w:val="24"/>
        </w:rPr>
        <w:t>15</w:t>
      </w:r>
      <w:r w:rsidRPr="0001752A">
        <w:rPr>
          <w:rFonts w:ascii="Garamond" w:hAnsi="Garamond"/>
          <w:szCs w:val="24"/>
        </w:rPr>
        <w:t xml:space="preserve"> – 9:00</w:t>
      </w:r>
      <w:r w:rsidRPr="0001752A">
        <w:rPr>
          <w:rFonts w:ascii="Garamond" w:hAnsi="Garamond"/>
          <w:szCs w:val="24"/>
        </w:rPr>
        <w:tab/>
      </w:r>
      <w:r w:rsidRPr="0001752A">
        <w:rPr>
          <w:rFonts w:ascii="Garamond" w:hAnsi="Garamond"/>
          <w:b/>
          <w:szCs w:val="24"/>
        </w:rPr>
        <w:t>Buffet Breakfast</w:t>
      </w:r>
    </w:p>
    <w:p w14:paraId="012EEBD0" w14:textId="0E007835" w:rsidR="00C23856" w:rsidRPr="0001752A" w:rsidRDefault="00C23856" w:rsidP="00555B05">
      <w:pPr>
        <w:rPr>
          <w:rFonts w:ascii="Garamond" w:hAnsi="Garamond"/>
          <w:szCs w:val="24"/>
        </w:rPr>
      </w:pPr>
    </w:p>
    <w:p w14:paraId="00193799" w14:textId="5B97533A" w:rsidR="00AC5FAD" w:rsidRPr="0001752A" w:rsidRDefault="00EF52D8" w:rsidP="00AC5FAD">
      <w:pPr>
        <w:rPr>
          <w:rFonts w:ascii="Garamond" w:hAnsi="Garamond"/>
          <w:b/>
          <w:szCs w:val="24"/>
        </w:rPr>
      </w:pPr>
      <w:r w:rsidRPr="0001752A">
        <w:rPr>
          <w:rFonts w:ascii="Garamond" w:hAnsi="Garamond"/>
          <w:szCs w:val="24"/>
        </w:rPr>
        <w:t xml:space="preserve">9:00 – </w:t>
      </w:r>
      <w:r w:rsidR="002565F3" w:rsidRPr="0001752A">
        <w:rPr>
          <w:rFonts w:ascii="Garamond" w:hAnsi="Garamond"/>
          <w:szCs w:val="24"/>
        </w:rPr>
        <w:t>9:</w:t>
      </w:r>
      <w:r w:rsidR="008C3A4F">
        <w:rPr>
          <w:rFonts w:ascii="Garamond" w:hAnsi="Garamond"/>
          <w:szCs w:val="24"/>
        </w:rPr>
        <w:t>2</w:t>
      </w:r>
      <w:r w:rsidR="00EE3C83">
        <w:rPr>
          <w:rFonts w:ascii="Garamond" w:hAnsi="Garamond"/>
          <w:szCs w:val="24"/>
        </w:rPr>
        <w:t>5</w:t>
      </w:r>
      <w:r w:rsidR="00AC5FAD" w:rsidRPr="0001752A">
        <w:rPr>
          <w:rFonts w:ascii="Garamond" w:hAnsi="Garamond"/>
          <w:szCs w:val="24"/>
        </w:rPr>
        <w:tab/>
      </w:r>
      <w:r w:rsidR="0074180C" w:rsidRPr="0001752A">
        <w:rPr>
          <w:rFonts w:ascii="Garamond" w:hAnsi="Garamond"/>
          <w:b/>
          <w:szCs w:val="24"/>
        </w:rPr>
        <w:t xml:space="preserve">Economic </w:t>
      </w:r>
      <w:r w:rsidR="00AC5FAD" w:rsidRPr="0001752A">
        <w:rPr>
          <w:rFonts w:ascii="Garamond" w:hAnsi="Garamond"/>
          <w:b/>
          <w:szCs w:val="24"/>
        </w:rPr>
        <w:t>Development and</w:t>
      </w:r>
      <w:r w:rsidR="002657F4" w:rsidRPr="0001752A">
        <w:rPr>
          <w:rFonts w:ascii="Garamond" w:hAnsi="Garamond"/>
          <w:b/>
          <w:szCs w:val="24"/>
        </w:rPr>
        <w:t xml:space="preserve"> </w:t>
      </w:r>
      <w:r w:rsidR="0074180C" w:rsidRPr="0001752A">
        <w:rPr>
          <w:rFonts w:ascii="Garamond" w:hAnsi="Garamond"/>
          <w:b/>
          <w:szCs w:val="24"/>
        </w:rPr>
        <w:t xml:space="preserve">Environmental </w:t>
      </w:r>
      <w:r w:rsidR="003E39B0">
        <w:rPr>
          <w:rFonts w:ascii="Garamond" w:hAnsi="Garamond"/>
          <w:b/>
          <w:szCs w:val="24"/>
        </w:rPr>
        <w:t>Quality</w:t>
      </w:r>
    </w:p>
    <w:p w14:paraId="1C1DF6A7" w14:textId="77777777" w:rsidR="00C24EA1" w:rsidRPr="0001752A" w:rsidRDefault="00C24EA1" w:rsidP="00217295">
      <w:pPr>
        <w:ind w:left="2160"/>
        <w:rPr>
          <w:rFonts w:ascii="Garamond" w:hAnsi="Garamond"/>
          <w:szCs w:val="24"/>
        </w:rPr>
      </w:pPr>
    </w:p>
    <w:p w14:paraId="225BCAAA" w14:textId="77777777" w:rsidR="00342F72" w:rsidRPr="00342F72" w:rsidRDefault="00342F72" w:rsidP="00342F72">
      <w:pPr>
        <w:ind w:left="1440"/>
        <w:rPr>
          <w:rFonts w:ascii="Garamond" w:hAnsi="Garamond"/>
          <w:szCs w:val="24"/>
        </w:rPr>
      </w:pPr>
      <w:r w:rsidRPr="00342F72">
        <w:rPr>
          <w:rFonts w:ascii="Garamond" w:hAnsi="Garamond"/>
          <w:szCs w:val="24"/>
        </w:rPr>
        <w:t>Addressing household air pollution in Ghana through a community scale intervention</w:t>
      </w:r>
    </w:p>
    <w:p w14:paraId="690DEE2F" w14:textId="5500FFA2" w:rsidR="00E57C86" w:rsidRDefault="00E827E8" w:rsidP="00E827E8">
      <w:pPr>
        <w:spacing w:before="60"/>
        <w:ind w:left="2160"/>
        <w:rPr>
          <w:rFonts w:ascii="Garamond" w:hAnsi="Garamond"/>
          <w:szCs w:val="24"/>
        </w:rPr>
      </w:pPr>
      <w:r>
        <w:rPr>
          <w:rFonts w:ascii="Garamond" w:hAnsi="Garamond"/>
          <w:szCs w:val="24"/>
        </w:rPr>
        <w:t>Darby Jack</w:t>
      </w:r>
    </w:p>
    <w:p w14:paraId="1950CA3E" w14:textId="435B0B80" w:rsidR="00E827E8" w:rsidRDefault="00E827E8" w:rsidP="00E827E8">
      <w:pPr>
        <w:ind w:left="2160"/>
        <w:rPr>
          <w:rFonts w:ascii="Garamond" w:hAnsi="Garamond"/>
          <w:szCs w:val="24"/>
        </w:rPr>
      </w:pPr>
      <w:r w:rsidRPr="00E827E8">
        <w:rPr>
          <w:rFonts w:ascii="Garamond" w:hAnsi="Garamond"/>
          <w:szCs w:val="24"/>
        </w:rPr>
        <w:t>Columbia University, Mailman School of Public Health</w:t>
      </w:r>
    </w:p>
    <w:p w14:paraId="16D4FB34" w14:textId="1F7048FD" w:rsidR="00E827E8" w:rsidRDefault="00E827E8" w:rsidP="00E827E8">
      <w:pPr>
        <w:ind w:left="2160"/>
        <w:rPr>
          <w:rFonts w:ascii="Garamond" w:hAnsi="Garamond"/>
          <w:szCs w:val="24"/>
        </w:rPr>
      </w:pPr>
      <w:r>
        <w:rPr>
          <w:rFonts w:ascii="Garamond" w:hAnsi="Garamond"/>
          <w:szCs w:val="24"/>
        </w:rPr>
        <w:t>Ph.D., Public Policy (2005)</w:t>
      </w:r>
    </w:p>
    <w:p w14:paraId="56776687" w14:textId="77777777" w:rsidR="00E57C86" w:rsidRPr="0001752A" w:rsidRDefault="00E57C86" w:rsidP="00C24EA1">
      <w:pPr>
        <w:ind w:left="1440"/>
        <w:rPr>
          <w:rFonts w:ascii="Garamond" w:hAnsi="Garamond"/>
          <w:szCs w:val="24"/>
        </w:rPr>
      </w:pPr>
    </w:p>
    <w:p w14:paraId="3DA520A2" w14:textId="629FBC53" w:rsidR="00AC5FAD" w:rsidRPr="0001752A" w:rsidRDefault="00AC5FAD" w:rsidP="00C24EA1">
      <w:pPr>
        <w:ind w:left="1440"/>
        <w:rPr>
          <w:rFonts w:ascii="Garamond" w:hAnsi="Garamond"/>
          <w:szCs w:val="24"/>
        </w:rPr>
      </w:pPr>
      <w:r w:rsidRPr="0001752A">
        <w:rPr>
          <w:rFonts w:ascii="Garamond" w:hAnsi="Garamond"/>
          <w:szCs w:val="24"/>
        </w:rPr>
        <w:t xml:space="preserve">Raising </w:t>
      </w:r>
      <w:r w:rsidR="00870656">
        <w:rPr>
          <w:rFonts w:ascii="Garamond" w:hAnsi="Garamond"/>
          <w:szCs w:val="24"/>
        </w:rPr>
        <w:t>w</w:t>
      </w:r>
      <w:r w:rsidRPr="0001752A">
        <w:rPr>
          <w:rFonts w:ascii="Garamond" w:hAnsi="Garamond"/>
          <w:szCs w:val="24"/>
        </w:rPr>
        <w:t xml:space="preserve">ages, </w:t>
      </w:r>
      <w:r w:rsidR="00870656">
        <w:rPr>
          <w:rFonts w:ascii="Garamond" w:hAnsi="Garamond"/>
          <w:szCs w:val="24"/>
        </w:rPr>
        <w:t>r</w:t>
      </w:r>
      <w:r w:rsidRPr="0001752A">
        <w:rPr>
          <w:rFonts w:ascii="Garamond" w:hAnsi="Garamond"/>
          <w:szCs w:val="24"/>
        </w:rPr>
        <w:t xml:space="preserve">aising </w:t>
      </w:r>
      <w:r w:rsidR="00870656">
        <w:rPr>
          <w:rFonts w:ascii="Garamond" w:hAnsi="Garamond"/>
          <w:szCs w:val="24"/>
        </w:rPr>
        <w:t>p</w:t>
      </w:r>
      <w:r w:rsidRPr="0001752A">
        <w:rPr>
          <w:rFonts w:ascii="Garamond" w:hAnsi="Garamond"/>
          <w:szCs w:val="24"/>
        </w:rPr>
        <w:t xml:space="preserve">ollution: Unintended </w:t>
      </w:r>
      <w:r w:rsidR="00870656">
        <w:rPr>
          <w:rFonts w:ascii="Garamond" w:hAnsi="Garamond"/>
          <w:szCs w:val="24"/>
        </w:rPr>
        <w:t>e</w:t>
      </w:r>
      <w:r w:rsidRPr="0001752A">
        <w:rPr>
          <w:rFonts w:ascii="Garamond" w:hAnsi="Garamond"/>
          <w:szCs w:val="24"/>
        </w:rPr>
        <w:t xml:space="preserve">nvironmental </w:t>
      </w:r>
      <w:r w:rsidR="00870656">
        <w:rPr>
          <w:rFonts w:ascii="Garamond" w:hAnsi="Garamond"/>
          <w:szCs w:val="24"/>
        </w:rPr>
        <w:t>c</w:t>
      </w:r>
      <w:r w:rsidRPr="0001752A">
        <w:rPr>
          <w:rFonts w:ascii="Garamond" w:hAnsi="Garamond"/>
          <w:szCs w:val="24"/>
        </w:rPr>
        <w:t xml:space="preserve">onsequences of </w:t>
      </w:r>
      <w:r w:rsidR="00870656">
        <w:rPr>
          <w:rFonts w:ascii="Garamond" w:hAnsi="Garamond"/>
          <w:szCs w:val="24"/>
        </w:rPr>
        <w:t>a</w:t>
      </w:r>
      <w:r w:rsidRPr="0001752A">
        <w:rPr>
          <w:rFonts w:ascii="Garamond" w:hAnsi="Garamond"/>
          <w:szCs w:val="24"/>
        </w:rPr>
        <w:t>nti-</w:t>
      </w:r>
      <w:r w:rsidR="00870656">
        <w:rPr>
          <w:rFonts w:ascii="Garamond" w:hAnsi="Garamond"/>
          <w:szCs w:val="24"/>
        </w:rPr>
        <w:t>p</w:t>
      </w:r>
      <w:r w:rsidRPr="0001752A">
        <w:rPr>
          <w:rFonts w:ascii="Garamond" w:hAnsi="Garamond"/>
          <w:szCs w:val="24"/>
        </w:rPr>
        <w:t xml:space="preserve">overty </w:t>
      </w:r>
      <w:r w:rsidR="00870656">
        <w:rPr>
          <w:rFonts w:ascii="Garamond" w:hAnsi="Garamond"/>
          <w:szCs w:val="24"/>
        </w:rPr>
        <w:t>p</w:t>
      </w:r>
      <w:r w:rsidRPr="0001752A">
        <w:rPr>
          <w:rFonts w:ascii="Garamond" w:hAnsi="Garamond"/>
          <w:szCs w:val="24"/>
        </w:rPr>
        <w:t>rograms</w:t>
      </w:r>
    </w:p>
    <w:p w14:paraId="02E1CDA8" w14:textId="77777777" w:rsidR="00C24EA1" w:rsidRPr="0001752A" w:rsidRDefault="00C24EA1" w:rsidP="00217295">
      <w:pPr>
        <w:spacing w:before="60"/>
        <w:ind w:left="2160"/>
        <w:rPr>
          <w:rFonts w:ascii="Garamond" w:hAnsi="Garamond"/>
          <w:szCs w:val="24"/>
        </w:rPr>
      </w:pPr>
      <w:r w:rsidRPr="0001752A">
        <w:rPr>
          <w:rFonts w:ascii="Garamond" w:hAnsi="Garamond"/>
          <w:szCs w:val="24"/>
        </w:rPr>
        <w:t>Patrick Behrer</w:t>
      </w:r>
    </w:p>
    <w:p w14:paraId="2B9B619A" w14:textId="77777777" w:rsidR="00217295" w:rsidRPr="0001752A" w:rsidRDefault="00217295" w:rsidP="00C24EA1">
      <w:pPr>
        <w:ind w:left="2160"/>
        <w:rPr>
          <w:rFonts w:ascii="Garamond" w:hAnsi="Garamond"/>
          <w:szCs w:val="24"/>
        </w:rPr>
      </w:pPr>
      <w:r w:rsidRPr="0001752A">
        <w:rPr>
          <w:rFonts w:ascii="Garamond" w:hAnsi="Garamond"/>
          <w:szCs w:val="24"/>
        </w:rPr>
        <w:t>Ph.D. Program in Public Policy</w:t>
      </w:r>
    </w:p>
    <w:p w14:paraId="02FC13F0" w14:textId="04116B59" w:rsidR="00217295" w:rsidRDefault="00217295" w:rsidP="00C24EA1">
      <w:pPr>
        <w:ind w:left="2160"/>
        <w:rPr>
          <w:rFonts w:ascii="Garamond" w:hAnsi="Garamond"/>
          <w:szCs w:val="24"/>
        </w:rPr>
      </w:pPr>
      <w:r w:rsidRPr="0001752A">
        <w:rPr>
          <w:rFonts w:ascii="Garamond" w:hAnsi="Garamond"/>
          <w:szCs w:val="24"/>
        </w:rPr>
        <w:t>Harvard Kennedy School</w:t>
      </w:r>
    </w:p>
    <w:p w14:paraId="2B4FE8E2" w14:textId="33A5FEBE" w:rsidR="00126357" w:rsidRDefault="00126357" w:rsidP="00C24EA1">
      <w:pPr>
        <w:ind w:left="2160"/>
        <w:rPr>
          <w:rFonts w:ascii="Garamond" w:hAnsi="Garamond"/>
          <w:szCs w:val="24"/>
        </w:rPr>
      </w:pPr>
    </w:p>
    <w:p w14:paraId="06B2C883" w14:textId="5297C4D0" w:rsidR="003A3554" w:rsidRPr="00877A73" w:rsidRDefault="00AC5FAD" w:rsidP="00AC5FAD">
      <w:pPr>
        <w:tabs>
          <w:tab w:val="decimal" w:pos="270"/>
          <w:tab w:val="decimal" w:pos="1026"/>
          <w:tab w:val="left" w:pos="1800"/>
        </w:tabs>
        <w:ind w:left="2160" w:hanging="720"/>
        <w:rPr>
          <w:rFonts w:ascii="Garamond" w:hAnsi="Garamond"/>
          <w:i/>
          <w:szCs w:val="24"/>
        </w:rPr>
      </w:pPr>
      <w:r w:rsidRPr="00877A73">
        <w:rPr>
          <w:rFonts w:ascii="Garamond" w:hAnsi="Garamond"/>
          <w:i/>
          <w:szCs w:val="24"/>
        </w:rPr>
        <w:t>Response</w:t>
      </w:r>
    </w:p>
    <w:p w14:paraId="5F36E3EB" w14:textId="6F4F5C60" w:rsidR="003A3554" w:rsidRDefault="003A3554" w:rsidP="00EE3C83">
      <w:pPr>
        <w:spacing w:before="60"/>
        <w:ind w:left="2160"/>
        <w:rPr>
          <w:rFonts w:ascii="Garamond" w:hAnsi="Garamond"/>
          <w:szCs w:val="24"/>
        </w:rPr>
      </w:pPr>
      <w:r>
        <w:rPr>
          <w:rFonts w:ascii="Garamond" w:hAnsi="Garamond"/>
          <w:szCs w:val="24"/>
        </w:rPr>
        <w:t>Fei Yu</w:t>
      </w:r>
    </w:p>
    <w:p w14:paraId="69E54011" w14:textId="77777777" w:rsidR="003A3554" w:rsidRPr="003A3554" w:rsidRDefault="003A3554" w:rsidP="00AC5FAD">
      <w:pPr>
        <w:tabs>
          <w:tab w:val="decimal" w:pos="270"/>
          <w:tab w:val="decimal" w:pos="1026"/>
          <w:tab w:val="left" w:pos="1800"/>
        </w:tabs>
        <w:ind w:left="2160" w:hanging="720"/>
        <w:rPr>
          <w:rFonts w:ascii="Garamond" w:hAnsi="Garamond"/>
          <w:szCs w:val="24"/>
        </w:rPr>
      </w:pPr>
      <w:r>
        <w:rPr>
          <w:rFonts w:ascii="Garamond" w:hAnsi="Garamond"/>
          <w:szCs w:val="24"/>
        </w:rPr>
        <w:tab/>
      </w:r>
      <w:r>
        <w:rPr>
          <w:rFonts w:ascii="Garamond" w:hAnsi="Garamond"/>
          <w:szCs w:val="24"/>
        </w:rPr>
        <w:tab/>
      </w:r>
      <w:r w:rsidRPr="003A3554">
        <w:rPr>
          <w:rFonts w:ascii="Garamond" w:hAnsi="Garamond"/>
          <w:szCs w:val="24"/>
        </w:rPr>
        <w:t>North American Representative Office</w:t>
      </w:r>
    </w:p>
    <w:p w14:paraId="1B91002D" w14:textId="6FB01E9A" w:rsidR="003A3554" w:rsidRPr="003A3554" w:rsidRDefault="003A3554" w:rsidP="00AC5FAD">
      <w:pPr>
        <w:tabs>
          <w:tab w:val="decimal" w:pos="270"/>
          <w:tab w:val="decimal" w:pos="1026"/>
          <w:tab w:val="left" w:pos="1800"/>
        </w:tabs>
        <w:ind w:left="2160" w:hanging="720"/>
        <w:rPr>
          <w:rFonts w:ascii="Garamond" w:hAnsi="Garamond"/>
          <w:szCs w:val="24"/>
        </w:rPr>
      </w:pPr>
      <w:r w:rsidRPr="003A3554">
        <w:rPr>
          <w:rFonts w:ascii="Garamond" w:hAnsi="Garamond"/>
          <w:szCs w:val="24"/>
        </w:rPr>
        <w:tab/>
      </w:r>
      <w:r w:rsidRPr="003A3554">
        <w:rPr>
          <w:rFonts w:ascii="Garamond" w:hAnsi="Garamond"/>
          <w:szCs w:val="24"/>
        </w:rPr>
        <w:tab/>
        <w:t>Asian Development Bank</w:t>
      </w:r>
    </w:p>
    <w:p w14:paraId="5292E039" w14:textId="20ACF2DD" w:rsidR="003A3554" w:rsidRDefault="003A3554" w:rsidP="00AC5FAD">
      <w:pPr>
        <w:tabs>
          <w:tab w:val="decimal" w:pos="270"/>
          <w:tab w:val="decimal" w:pos="1026"/>
          <w:tab w:val="left" w:pos="1800"/>
        </w:tabs>
        <w:ind w:left="2160" w:hanging="720"/>
        <w:rPr>
          <w:rFonts w:ascii="Garamond" w:hAnsi="Garamond"/>
          <w:szCs w:val="24"/>
        </w:rPr>
      </w:pPr>
      <w:r w:rsidRPr="003A3554">
        <w:rPr>
          <w:rFonts w:ascii="Garamond" w:hAnsi="Garamond"/>
          <w:szCs w:val="24"/>
        </w:rPr>
        <w:tab/>
      </w:r>
      <w:r w:rsidRPr="003A3554">
        <w:rPr>
          <w:rFonts w:ascii="Garamond" w:hAnsi="Garamond"/>
          <w:szCs w:val="24"/>
        </w:rPr>
        <w:tab/>
        <w:t>Ph.D., Public Policy (2008)</w:t>
      </w:r>
    </w:p>
    <w:p w14:paraId="66B79F1E" w14:textId="77777777" w:rsidR="00AC5FAD" w:rsidRPr="0001752A" w:rsidRDefault="00AC5FAD" w:rsidP="00AC5FAD">
      <w:pPr>
        <w:tabs>
          <w:tab w:val="decimal" w:pos="270"/>
          <w:tab w:val="decimal" w:pos="1026"/>
          <w:tab w:val="left" w:pos="1800"/>
        </w:tabs>
        <w:ind w:left="2160" w:hanging="720"/>
        <w:rPr>
          <w:rFonts w:ascii="Garamond" w:hAnsi="Garamond"/>
          <w:szCs w:val="24"/>
        </w:rPr>
      </w:pPr>
    </w:p>
    <w:p w14:paraId="2D602ACD" w14:textId="1939DA83" w:rsidR="00AC5FAD" w:rsidRPr="0001752A" w:rsidRDefault="002565F3" w:rsidP="002565F3">
      <w:pPr>
        <w:rPr>
          <w:rFonts w:ascii="Garamond" w:hAnsi="Garamond"/>
          <w:szCs w:val="24"/>
        </w:rPr>
      </w:pPr>
      <w:r w:rsidRPr="0001752A">
        <w:rPr>
          <w:rFonts w:ascii="Garamond" w:hAnsi="Garamond"/>
          <w:szCs w:val="24"/>
        </w:rPr>
        <w:t>9:</w:t>
      </w:r>
      <w:r w:rsidR="008C3A4F">
        <w:rPr>
          <w:rFonts w:ascii="Garamond" w:hAnsi="Garamond"/>
          <w:szCs w:val="24"/>
        </w:rPr>
        <w:t>2</w:t>
      </w:r>
      <w:r w:rsidR="004D1743">
        <w:rPr>
          <w:rFonts w:ascii="Garamond" w:hAnsi="Garamond"/>
          <w:szCs w:val="24"/>
        </w:rPr>
        <w:t>5</w:t>
      </w:r>
      <w:r w:rsidRPr="0001752A">
        <w:rPr>
          <w:rFonts w:ascii="Garamond" w:hAnsi="Garamond"/>
          <w:szCs w:val="24"/>
        </w:rPr>
        <w:t xml:space="preserve"> – </w:t>
      </w:r>
      <w:r w:rsidR="008C3A4F">
        <w:rPr>
          <w:rFonts w:ascii="Garamond" w:hAnsi="Garamond"/>
          <w:szCs w:val="24"/>
        </w:rPr>
        <w:t>9</w:t>
      </w:r>
      <w:r w:rsidRPr="0001752A">
        <w:rPr>
          <w:rFonts w:ascii="Garamond" w:hAnsi="Garamond"/>
          <w:szCs w:val="24"/>
        </w:rPr>
        <w:t>:</w:t>
      </w:r>
      <w:r w:rsidR="008C3A4F">
        <w:rPr>
          <w:rFonts w:ascii="Garamond" w:hAnsi="Garamond"/>
          <w:szCs w:val="24"/>
        </w:rPr>
        <w:t>45</w:t>
      </w:r>
      <w:r w:rsidRPr="0001752A">
        <w:rPr>
          <w:rFonts w:ascii="Garamond" w:hAnsi="Garamond"/>
          <w:szCs w:val="24"/>
        </w:rPr>
        <w:tab/>
      </w:r>
      <w:r w:rsidR="00AC5FAD" w:rsidRPr="0001752A">
        <w:rPr>
          <w:rFonts w:ascii="Garamond" w:hAnsi="Garamond"/>
          <w:b/>
          <w:szCs w:val="24"/>
        </w:rPr>
        <w:t>Discussion</w:t>
      </w:r>
    </w:p>
    <w:p w14:paraId="5D56B956" w14:textId="51F0AFEE" w:rsidR="00BC7923" w:rsidRPr="0001752A" w:rsidRDefault="00BC7923" w:rsidP="0001752A">
      <w:pPr>
        <w:rPr>
          <w:rFonts w:ascii="Garamond" w:hAnsi="Garamond"/>
          <w:szCs w:val="24"/>
        </w:rPr>
      </w:pPr>
    </w:p>
    <w:p w14:paraId="6311014A" w14:textId="73693154" w:rsidR="00CA3E43" w:rsidRPr="0001752A" w:rsidRDefault="008C3A4F" w:rsidP="00CA3E43">
      <w:pPr>
        <w:rPr>
          <w:rFonts w:ascii="Garamond" w:hAnsi="Garamond"/>
          <w:szCs w:val="24"/>
        </w:rPr>
      </w:pPr>
      <w:r>
        <w:rPr>
          <w:rFonts w:ascii="Garamond" w:hAnsi="Garamond"/>
          <w:szCs w:val="24"/>
        </w:rPr>
        <w:t>9:45</w:t>
      </w:r>
      <w:r w:rsidR="00CA3E43" w:rsidRPr="0001752A">
        <w:rPr>
          <w:rFonts w:ascii="Garamond" w:hAnsi="Garamond"/>
          <w:szCs w:val="24"/>
        </w:rPr>
        <w:t xml:space="preserve"> – 10:</w:t>
      </w:r>
      <w:r>
        <w:rPr>
          <w:rFonts w:ascii="Garamond" w:hAnsi="Garamond"/>
          <w:szCs w:val="24"/>
        </w:rPr>
        <w:t>15</w:t>
      </w:r>
      <w:r w:rsidR="00CA3E43" w:rsidRPr="0001752A">
        <w:rPr>
          <w:rFonts w:ascii="Garamond" w:hAnsi="Garamond"/>
          <w:szCs w:val="24"/>
        </w:rPr>
        <w:tab/>
      </w:r>
      <w:r w:rsidR="00CA3E43" w:rsidRPr="0001752A">
        <w:rPr>
          <w:rFonts w:ascii="Garamond" w:hAnsi="Garamond"/>
          <w:b/>
          <w:szCs w:val="24"/>
        </w:rPr>
        <w:t>Break</w:t>
      </w:r>
    </w:p>
    <w:p w14:paraId="41CF5356" w14:textId="77777777" w:rsidR="0001752A" w:rsidRPr="0001752A" w:rsidRDefault="0001752A" w:rsidP="000D56FE">
      <w:pPr>
        <w:rPr>
          <w:rFonts w:ascii="Garamond" w:hAnsi="Garamond"/>
          <w:szCs w:val="24"/>
        </w:rPr>
      </w:pPr>
    </w:p>
    <w:p w14:paraId="195D182B" w14:textId="2B77CB89" w:rsidR="000D56FE" w:rsidRPr="0001752A" w:rsidRDefault="00EF52D8" w:rsidP="000D56FE">
      <w:pPr>
        <w:rPr>
          <w:rFonts w:ascii="Garamond" w:hAnsi="Garamond"/>
          <w:szCs w:val="24"/>
        </w:rPr>
      </w:pPr>
      <w:r w:rsidRPr="0001752A">
        <w:rPr>
          <w:rFonts w:ascii="Garamond" w:hAnsi="Garamond"/>
          <w:szCs w:val="24"/>
        </w:rPr>
        <w:t>10:</w:t>
      </w:r>
      <w:r w:rsidR="008C3A4F">
        <w:rPr>
          <w:rFonts w:ascii="Garamond" w:hAnsi="Garamond"/>
          <w:szCs w:val="24"/>
        </w:rPr>
        <w:t>15</w:t>
      </w:r>
      <w:r w:rsidRPr="0001752A">
        <w:rPr>
          <w:rFonts w:ascii="Garamond" w:hAnsi="Garamond"/>
          <w:szCs w:val="24"/>
        </w:rPr>
        <w:t xml:space="preserve"> – 1</w:t>
      </w:r>
      <w:r w:rsidR="008C3A4F">
        <w:rPr>
          <w:rFonts w:ascii="Garamond" w:hAnsi="Garamond"/>
          <w:szCs w:val="24"/>
        </w:rPr>
        <w:t>0</w:t>
      </w:r>
      <w:r w:rsidR="00E94CA8">
        <w:rPr>
          <w:rFonts w:ascii="Garamond" w:hAnsi="Garamond"/>
          <w:szCs w:val="24"/>
        </w:rPr>
        <w:t>:</w:t>
      </w:r>
      <w:r w:rsidR="008C3A4F">
        <w:rPr>
          <w:rFonts w:ascii="Garamond" w:hAnsi="Garamond"/>
          <w:szCs w:val="24"/>
        </w:rPr>
        <w:t>45</w:t>
      </w:r>
      <w:r w:rsidR="000D56FE" w:rsidRPr="0001752A">
        <w:rPr>
          <w:rFonts w:ascii="Garamond" w:hAnsi="Garamond"/>
          <w:szCs w:val="24"/>
        </w:rPr>
        <w:tab/>
      </w:r>
      <w:r w:rsidR="002657F4" w:rsidRPr="0001752A">
        <w:rPr>
          <w:rFonts w:ascii="Garamond" w:hAnsi="Garamond"/>
          <w:b/>
          <w:szCs w:val="24"/>
        </w:rPr>
        <w:t>Natural Resource</w:t>
      </w:r>
      <w:r w:rsidR="00E806FD" w:rsidRPr="0001752A">
        <w:rPr>
          <w:rFonts w:ascii="Garamond" w:hAnsi="Garamond"/>
          <w:b/>
          <w:szCs w:val="24"/>
        </w:rPr>
        <w:t xml:space="preserve"> </w:t>
      </w:r>
      <w:r w:rsidR="00E57C86" w:rsidRPr="0001752A">
        <w:rPr>
          <w:rFonts w:ascii="Garamond" w:hAnsi="Garamond"/>
          <w:b/>
          <w:szCs w:val="24"/>
        </w:rPr>
        <w:t>Issues</w:t>
      </w:r>
    </w:p>
    <w:p w14:paraId="2374F72D" w14:textId="77777777" w:rsidR="000D56FE" w:rsidRPr="0001752A" w:rsidRDefault="000D56FE" w:rsidP="001C3967">
      <w:pPr>
        <w:rPr>
          <w:rFonts w:ascii="Garamond" w:hAnsi="Garamond"/>
          <w:b/>
          <w:szCs w:val="24"/>
        </w:rPr>
      </w:pPr>
    </w:p>
    <w:p w14:paraId="4E359455" w14:textId="58D31BE3" w:rsidR="005E2B61" w:rsidRDefault="00864430" w:rsidP="00E65DAC">
      <w:pPr>
        <w:spacing w:before="60"/>
        <w:ind w:left="2160" w:hanging="720"/>
        <w:rPr>
          <w:rFonts w:ascii="Garamond" w:hAnsi="Garamond"/>
          <w:szCs w:val="24"/>
        </w:rPr>
      </w:pPr>
      <w:r w:rsidRPr="00864430">
        <w:rPr>
          <w:rFonts w:ascii="Garamond" w:hAnsi="Garamond"/>
          <w:szCs w:val="24"/>
        </w:rPr>
        <w:t xml:space="preserve">The value of water quality: </w:t>
      </w:r>
      <w:r w:rsidR="00870656">
        <w:rPr>
          <w:rFonts w:ascii="Garamond" w:hAnsi="Garamond"/>
          <w:szCs w:val="24"/>
        </w:rPr>
        <w:t>E</w:t>
      </w:r>
      <w:r w:rsidRPr="00864430">
        <w:rPr>
          <w:rFonts w:ascii="Garamond" w:hAnsi="Garamond"/>
          <w:szCs w:val="24"/>
        </w:rPr>
        <w:t>stimating amenity and recreational benefits</w:t>
      </w:r>
    </w:p>
    <w:p w14:paraId="4E308C74" w14:textId="61888A7C" w:rsidR="00D47EE9" w:rsidRPr="0001752A" w:rsidRDefault="00D47EE9" w:rsidP="005E2B61">
      <w:pPr>
        <w:spacing w:before="60"/>
        <w:ind w:left="2160"/>
        <w:rPr>
          <w:rFonts w:ascii="Garamond" w:hAnsi="Garamond"/>
          <w:szCs w:val="24"/>
        </w:rPr>
      </w:pPr>
      <w:r w:rsidRPr="0001752A">
        <w:rPr>
          <w:rFonts w:ascii="Garamond" w:hAnsi="Garamond"/>
          <w:szCs w:val="24"/>
        </w:rPr>
        <w:t>Sheila Olmstead</w:t>
      </w:r>
    </w:p>
    <w:p w14:paraId="37891BA7" w14:textId="77777777" w:rsidR="008A75CC" w:rsidRPr="0001752A" w:rsidRDefault="008A75CC" w:rsidP="008A75CC">
      <w:pPr>
        <w:ind w:left="2880" w:hanging="720"/>
        <w:rPr>
          <w:rFonts w:ascii="Garamond" w:hAnsi="Garamond"/>
          <w:szCs w:val="24"/>
        </w:rPr>
      </w:pPr>
      <w:r w:rsidRPr="0001752A">
        <w:rPr>
          <w:rFonts w:ascii="Garamond" w:hAnsi="Garamond"/>
          <w:szCs w:val="24"/>
        </w:rPr>
        <w:t>University of Texas at Austin, Lyndon B. Johnson School of Public Affairs</w:t>
      </w:r>
    </w:p>
    <w:p w14:paraId="21F6A385" w14:textId="35558A90" w:rsidR="008A75CC" w:rsidRDefault="008A75CC" w:rsidP="008A75CC">
      <w:pPr>
        <w:ind w:left="2880" w:hanging="720"/>
        <w:rPr>
          <w:rFonts w:ascii="Garamond" w:hAnsi="Garamond"/>
          <w:szCs w:val="24"/>
        </w:rPr>
      </w:pPr>
      <w:r w:rsidRPr="0001752A">
        <w:rPr>
          <w:rFonts w:ascii="Garamond" w:hAnsi="Garamond"/>
          <w:szCs w:val="24"/>
        </w:rPr>
        <w:t>Ph.D., Public Policy</w:t>
      </w:r>
      <w:r w:rsidR="00F76DED">
        <w:rPr>
          <w:rFonts w:ascii="Garamond" w:hAnsi="Garamond"/>
          <w:szCs w:val="24"/>
        </w:rPr>
        <w:t xml:space="preserve"> (2002)</w:t>
      </w:r>
    </w:p>
    <w:p w14:paraId="2DB18DC1" w14:textId="77777777" w:rsidR="00C8281F" w:rsidRPr="0001752A" w:rsidRDefault="00C8281F" w:rsidP="008A75CC">
      <w:pPr>
        <w:ind w:left="2880" w:hanging="720"/>
        <w:rPr>
          <w:rFonts w:ascii="Garamond" w:hAnsi="Garamond"/>
          <w:szCs w:val="24"/>
        </w:rPr>
      </w:pPr>
    </w:p>
    <w:p w14:paraId="0230A5AE" w14:textId="77777777" w:rsidR="00C8281F" w:rsidRPr="00C8281F" w:rsidRDefault="00C8281F" w:rsidP="00C8281F">
      <w:pPr>
        <w:ind w:left="2160" w:hanging="720"/>
        <w:rPr>
          <w:rFonts w:ascii="Garamond" w:hAnsi="Garamond"/>
          <w:szCs w:val="24"/>
        </w:rPr>
      </w:pPr>
      <w:r w:rsidRPr="00C8281F">
        <w:rPr>
          <w:rFonts w:ascii="Garamond" w:hAnsi="Garamond"/>
          <w:szCs w:val="24"/>
        </w:rPr>
        <w:t>Are Payments for Ecosystem Services a win-win for conservation and development?</w:t>
      </w:r>
    </w:p>
    <w:p w14:paraId="699018B2" w14:textId="5D5ADF2D" w:rsidR="00D47EE9" w:rsidRPr="0001752A" w:rsidRDefault="00D47EE9" w:rsidP="00877A73">
      <w:pPr>
        <w:spacing w:before="60"/>
        <w:ind w:left="2160"/>
        <w:rPr>
          <w:rFonts w:ascii="Garamond" w:hAnsi="Garamond"/>
          <w:szCs w:val="24"/>
        </w:rPr>
      </w:pPr>
      <w:r w:rsidRPr="0001752A">
        <w:rPr>
          <w:rFonts w:ascii="Garamond" w:hAnsi="Garamond"/>
          <w:szCs w:val="24"/>
        </w:rPr>
        <w:t>Kate Sims</w:t>
      </w:r>
    </w:p>
    <w:p w14:paraId="58104ACA" w14:textId="05A4BD1F" w:rsidR="00E65DAC" w:rsidRPr="0001752A" w:rsidRDefault="00E65DAC" w:rsidP="00D47EE9">
      <w:pPr>
        <w:ind w:left="2160"/>
        <w:rPr>
          <w:rFonts w:ascii="Garamond" w:hAnsi="Garamond"/>
          <w:szCs w:val="24"/>
        </w:rPr>
      </w:pPr>
      <w:r w:rsidRPr="0001752A">
        <w:rPr>
          <w:rFonts w:ascii="Garamond" w:hAnsi="Garamond"/>
          <w:szCs w:val="24"/>
        </w:rPr>
        <w:t>Amherst College, Department</w:t>
      </w:r>
      <w:r w:rsidR="00933051">
        <w:rPr>
          <w:rFonts w:ascii="Garamond" w:hAnsi="Garamond"/>
          <w:szCs w:val="24"/>
        </w:rPr>
        <w:t>s</w:t>
      </w:r>
      <w:r w:rsidRPr="0001752A">
        <w:rPr>
          <w:rFonts w:ascii="Garamond" w:hAnsi="Garamond"/>
          <w:szCs w:val="24"/>
        </w:rPr>
        <w:t xml:space="preserve"> of Economics</w:t>
      </w:r>
      <w:r w:rsidR="00933051">
        <w:rPr>
          <w:rFonts w:ascii="Garamond" w:hAnsi="Garamond"/>
          <w:szCs w:val="24"/>
        </w:rPr>
        <w:t xml:space="preserve"> and Environmental Studies</w:t>
      </w:r>
    </w:p>
    <w:p w14:paraId="04121754" w14:textId="792BC298" w:rsidR="00E65DAC" w:rsidRPr="0001752A" w:rsidRDefault="00E65DAC" w:rsidP="00D47EE9">
      <w:pPr>
        <w:ind w:left="2160"/>
        <w:rPr>
          <w:rFonts w:ascii="Garamond" w:hAnsi="Garamond"/>
          <w:szCs w:val="24"/>
        </w:rPr>
      </w:pPr>
      <w:r w:rsidRPr="0001752A">
        <w:rPr>
          <w:rFonts w:ascii="Garamond" w:hAnsi="Garamond"/>
          <w:szCs w:val="24"/>
        </w:rPr>
        <w:t>Ph.D., Political Economy and Government</w:t>
      </w:r>
      <w:r w:rsidR="00F76DED">
        <w:rPr>
          <w:rFonts w:ascii="Garamond" w:hAnsi="Garamond"/>
          <w:szCs w:val="24"/>
        </w:rPr>
        <w:t xml:space="preserve"> (2008)</w:t>
      </w:r>
    </w:p>
    <w:p w14:paraId="3290B8EC" w14:textId="77777777" w:rsidR="00877A73" w:rsidRPr="0001752A" w:rsidRDefault="00877A73" w:rsidP="00D47EE9">
      <w:pPr>
        <w:ind w:left="2160" w:hanging="720"/>
        <w:rPr>
          <w:rFonts w:ascii="Garamond" w:hAnsi="Garamond"/>
          <w:i/>
          <w:szCs w:val="24"/>
        </w:rPr>
      </w:pPr>
    </w:p>
    <w:p w14:paraId="3D9722CD" w14:textId="77777777" w:rsidR="00E977CE" w:rsidRPr="00877A73" w:rsidRDefault="000D56FE" w:rsidP="00D47EE9">
      <w:pPr>
        <w:ind w:left="2160" w:hanging="720"/>
        <w:rPr>
          <w:rFonts w:ascii="Garamond" w:hAnsi="Garamond"/>
          <w:i/>
          <w:szCs w:val="24"/>
        </w:rPr>
      </w:pPr>
      <w:r w:rsidRPr="00877A73">
        <w:rPr>
          <w:rFonts w:ascii="Garamond" w:hAnsi="Garamond"/>
          <w:i/>
          <w:szCs w:val="24"/>
        </w:rPr>
        <w:t>Response</w:t>
      </w:r>
      <w:r w:rsidR="00E977CE" w:rsidRPr="00877A73">
        <w:rPr>
          <w:rFonts w:ascii="Garamond" w:hAnsi="Garamond"/>
          <w:i/>
          <w:szCs w:val="24"/>
        </w:rPr>
        <w:t>s</w:t>
      </w:r>
    </w:p>
    <w:p w14:paraId="26503193" w14:textId="7C487252" w:rsidR="00880378" w:rsidRDefault="00880378" w:rsidP="00877A73">
      <w:pPr>
        <w:spacing w:before="60"/>
        <w:ind w:left="2160"/>
        <w:rPr>
          <w:rFonts w:ascii="Garamond" w:hAnsi="Garamond"/>
          <w:szCs w:val="24"/>
        </w:rPr>
      </w:pPr>
      <w:r>
        <w:rPr>
          <w:rFonts w:ascii="Garamond" w:hAnsi="Garamond"/>
          <w:szCs w:val="24"/>
        </w:rPr>
        <w:t>Jonathan Baker</w:t>
      </w:r>
    </w:p>
    <w:p w14:paraId="0256B7BE" w14:textId="58961362" w:rsidR="00880378" w:rsidRDefault="00880378" w:rsidP="00880378">
      <w:pPr>
        <w:ind w:left="2160"/>
        <w:rPr>
          <w:rFonts w:ascii="Garamond" w:hAnsi="Garamond"/>
          <w:szCs w:val="24"/>
        </w:rPr>
      </w:pPr>
      <w:r>
        <w:rPr>
          <w:rFonts w:ascii="Garamond" w:hAnsi="Garamond"/>
          <w:szCs w:val="24"/>
        </w:rPr>
        <w:t>Analysis Group</w:t>
      </w:r>
    </w:p>
    <w:p w14:paraId="10728CB1" w14:textId="1FC8C3AD" w:rsidR="00880378" w:rsidRPr="0001752A" w:rsidRDefault="00880378" w:rsidP="00880378">
      <w:pPr>
        <w:ind w:left="2160"/>
        <w:rPr>
          <w:rFonts w:ascii="Garamond" w:hAnsi="Garamond"/>
          <w:szCs w:val="24"/>
        </w:rPr>
      </w:pPr>
      <w:r>
        <w:rPr>
          <w:rFonts w:ascii="Garamond" w:hAnsi="Garamond"/>
          <w:szCs w:val="24"/>
        </w:rPr>
        <w:t>Ph.D., Public Policy (2017)</w:t>
      </w:r>
    </w:p>
    <w:p w14:paraId="501DE7BE" w14:textId="77777777" w:rsidR="00880378" w:rsidRDefault="00880378" w:rsidP="00D47EE9">
      <w:pPr>
        <w:ind w:left="2160" w:hanging="720"/>
        <w:rPr>
          <w:rFonts w:ascii="Garamond" w:hAnsi="Garamond"/>
          <w:szCs w:val="24"/>
        </w:rPr>
      </w:pPr>
    </w:p>
    <w:p w14:paraId="5C98ED6B" w14:textId="6E2D04CC" w:rsidR="00E977CE" w:rsidRPr="00877A73" w:rsidRDefault="00E977CE" w:rsidP="00C8281F">
      <w:pPr>
        <w:ind w:left="2160"/>
        <w:rPr>
          <w:rFonts w:ascii="Garamond" w:hAnsi="Garamond"/>
          <w:szCs w:val="24"/>
        </w:rPr>
      </w:pPr>
      <w:r>
        <w:rPr>
          <w:rFonts w:ascii="Garamond" w:hAnsi="Garamond"/>
          <w:szCs w:val="24"/>
        </w:rPr>
        <w:t xml:space="preserve">Olga </w:t>
      </w:r>
      <w:r w:rsidRPr="00877A73">
        <w:rPr>
          <w:rFonts w:ascii="Garamond" w:hAnsi="Garamond"/>
          <w:szCs w:val="24"/>
        </w:rPr>
        <w:t>Rostapshova</w:t>
      </w:r>
    </w:p>
    <w:p w14:paraId="0646C9DA" w14:textId="436BDC05" w:rsidR="00E977CE" w:rsidRDefault="00E977CE" w:rsidP="00F145B4">
      <w:pPr>
        <w:pStyle w:val="BodyText"/>
        <w:rPr>
          <w:rFonts w:ascii="Garamond" w:hAnsi="Garamond"/>
          <w:iCs/>
          <w:szCs w:val="24"/>
        </w:rPr>
      </w:pPr>
      <w:r>
        <w:rPr>
          <w:rFonts w:ascii="Garamond" w:hAnsi="Garamond"/>
          <w:iCs/>
          <w:szCs w:val="24"/>
        </w:rPr>
        <w:tab/>
      </w:r>
      <w:r>
        <w:rPr>
          <w:rFonts w:ascii="Garamond" w:hAnsi="Garamond"/>
          <w:iCs/>
          <w:szCs w:val="24"/>
        </w:rPr>
        <w:tab/>
      </w:r>
      <w:r>
        <w:rPr>
          <w:rFonts w:ascii="Garamond" w:hAnsi="Garamond"/>
          <w:iCs/>
          <w:szCs w:val="24"/>
        </w:rPr>
        <w:tab/>
      </w:r>
      <w:r w:rsidRPr="006D67EC">
        <w:rPr>
          <w:rFonts w:ascii="Garamond" w:hAnsi="Garamond"/>
          <w:iCs/>
          <w:szCs w:val="24"/>
        </w:rPr>
        <w:t>University of Chicago</w:t>
      </w:r>
      <w:r w:rsidR="00870656">
        <w:rPr>
          <w:rFonts w:ascii="Garamond" w:hAnsi="Garamond"/>
          <w:iCs/>
          <w:szCs w:val="24"/>
        </w:rPr>
        <w:t xml:space="preserve">, </w:t>
      </w:r>
      <w:r w:rsidR="00870656" w:rsidRPr="006D67EC">
        <w:rPr>
          <w:rFonts w:ascii="Garamond" w:hAnsi="Garamond"/>
          <w:iCs/>
          <w:szCs w:val="24"/>
        </w:rPr>
        <w:t>Energy and Environment</w:t>
      </w:r>
      <w:r w:rsidR="00870656">
        <w:rPr>
          <w:rFonts w:ascii="Garamond" w:hAnsi="Garamond"/>
          <w:iCs/>
          <w:szCs w:val="24"/>
        </w:rPr>
        <w:t xml:space="preserve"> </w:t>
      </w:r>
      <w:r w:rsidR="00870656" w:rsidRPr="006D67EC">
        <w:rPr>
          <w:rFonts w:ascii="Garamond" w:hAnsi="Garamond"/>
          <w:iCs/>
          <w:szCs w:val="24"/>
        </w:rPr>
        <w:t>Lab</w:t>
      </w:r>
    </w:p>
    <w:p w14:paraId="4776B8C2" w14:textId="0654039F" w:rsidR="00F145B4" w:rsidRDefault="00F145B4" w:rsidP="00E977CE">
      <w:pPr>
        <w:pStyle w:val="BodyText"/>
        <w:ind w:left="1440" w:firstLine="720"/>
        <w:jc w:val="left"/>
        <w:rPr>
          <w:rFonts w:ascii="Garamond" w:hAnsi="Garamond"/>
          <w:iCs/>
          <w:szCs w:val="24"/>
        </w:rPr>
      </w:pPr>
      <w:r>
        <w:rPr>
          <w:rFonts w:ascii="Garamond" w:hAnsi="Garamond"/>
          <w:iCs/>
          <w:szCs w:val="24"/>
        </w:rPr>
        <w:t>Ph.D., Public Policy (2013)</w:t>
      </w:r>
    </w:p>
    <w:p w14:paraId="707D6B29" w14:textId="250B5132" w:rsidR="000D56FE" w:rsidRPr="0001752A" w:rsidRDefault="008C3A4F" w:rsidP="00D91ED9">
      <w:pPr>
        <w:rPr>
          <w:rFonts w:ascii="Garamond" w:hAnsi="Garamond"/>
          <w:szCs w:val="24"/>
        </w:rPr>
      </w:pPr>
      <w:r>
        <w:rPr>
          <w:rFonts w:ascii="Garamond" w:hAnsi="Garamond"/>
          <w:szCs w:val="24"/>
        </w:rPr>
        <w:lastRenderedPageBreak/>
        <w:t>10:45</w:t>
      </w:r>
      <w:r w:rsidR="00D91ED9" w:rsidRPr="0001752A">
        <w:rPr>
          <w:rFonts w:ascii="Garamond" w:hAnsi="Garamond"/>
          <w:szCs w:val="24"/>
        </w:rPr>
        <w:t xml:space="preserve"> – 11:</w:t>
      </w:r>
      <w:r>
        <w:rPr>
          <w:rFonts w:ascii="Garamond" w:hAnsi="Garamond"/>
          <w:szCs w:val="24"/>
        </w:rPr>
        <w:t>10</w:t>
      </w:r>
      <w:r w:rsidR="00D91ED9" w:rsidRPr="0001752A">
        <w:rPr>
          <w:rFonts w:ascii="Garamond" w:hAnsi="Garamond"/>
          <w:szCs w:val="24"/>
        </w:rPr>
        <w:tab/>
      </w:r>
      <w:r w:rsidR="000D56FE" w:rsidRPr="0001752A">
        <w:rPr>
          <w:rFonts w:ascii="Garamond" w:hAnsi="Garamond"/>
          <w:b/>
          <w:szCs w:val="24"/>
        </w:rPr>
        <w:t>Discussion</w:t>
      </w:r>
    </w:p>
    <w:p w14:paraId="1684EC1F" w14:textId="49BCDD6A" w:rsidR="001E2B99" w:rsidRPr="0001752A" w:rsidRDefault="001E2B99" w:rsidP="00800455">
      <w:pPr>
        <w:rPr>
          <w:rFonts w:ascii="Garamond" w:hAnsi="Garamond"/>
          <w:szCs w:val="24"/>
        </w:rPr>
      </w:pPr>
    </w:p>
    <w:p w14:paraId="6D86F6CF" w14:textId="77777777" w:rsidR="0001752A" w:rsidRPr="0001752A" w:rsidRDefault="0001752A" w:rsidP="00800455">
      <w:pPr>
        <w:rPr>
          <w:rFonts w:ascii="Garamond" w:hAnsi="Garamond"/>
          <w:szCs w:val="24"/>
        </w:rPr>
      </w:pPr>
    </w:p>
    <w:p w14:paraId="04632E38" w14:textId="2D6A33E5" w:rsidR="0007423C" w:rsidRPr="0001752A" w:rsidRDefault="00D91ED9" w:rsidP="00D91ED9">
      <w:pPr>
        <w:rPr>
          <w:rFonts w:ascii="Garamond" w:hAnsi="Garamond"/>
          <w:b/>
          <w:szCs w:val="24"/>
        </w:rPr>
      </w:pPr>
      <w:r w:rsidRPr="0001752A">
        <w:rPr>
          <w:rFonts w:ascii="Garamond" w:hAnsi="Garamond"/>
          <w:szCs w:val="24"/>
        </w:rPr>
        <w:t>11:1</w:t>
      </w:r>
      <w:r w:rsidR="008C3A4F">
        <w:rPr>
          <w:rFonts w:ascii="Garamond" w:hAnsi="Garamond"/>
          <w:szCs w:val="24"/>
        </w:rPr>
        <w:t>0</w:t>
      </w:r>
      <w:r w:rsidRPr="0001752A">
        <w:rPr>
          <w:rFonts w:ascii="Garamond" w:hAnsi="Garamond"/>
          <w:szCs w:val="24"/>
        </w:rPr>
        <w:t xml:space="preserve"> – 11:</w:t>
      </w:r>
      <w:r w:rsidR="008C3A4F">
        <w:rPr>
          <w:rFonts w:ascii="Garamond" w:hAnsi="Garamond"/>
          <w:szCs w:val="24"/>
        </w:rPr>
        <w:t>45</w:t>
      </w:r>
      <w:r w:rsidRPr="0001752A">
        <w:rPr>
          <w:rFonts w:ascii="Garamond" w:hAnsi="Garamond"/>
          <w:szCs w:val="24"/>
        </w:rPr>
        <w:tab/>
      </w:r>
      <w:r w:rsidR="002D49F0" w:rsidRPr="0001752A">
        <w:rPr>
          <w:rFonts w:ascii="Garamond" w:hAnsi="Garamond"/>
          <w:b/>
          <w:szCs w:val="24"/>
        </w:rPr>
        <w:t>Petroleum Markets</w:t>
      </w:r>
    </w:p>
    <w:p w14:paraId="6BF0BC5C" w14:textId="77777777" w:rsidR="002D49F0" w:rsidRPr="0001752A" w:rsidRDefault="002D49F0" w:rsidP="00800455">
      <w:pPr>
        <w:rPr>
          <w:rFonts w:ascii="Garamond" w:hAnsi="Garamond"/>
          <w:szCs w:val="24"/>
        </w:rPr>
      </w:pPr>
    </w:p>
    <w:p w14:paraId="5E165DB7" w14:textId="77777777" w:rsidR="006240B8" w:rsidRDefault="00E21CDD" w:rsidP="003E34B8">
      <w:pPr>
        <w:spacing w:before="60"/>
        <w:ind w:left="2160" w:hanging="720"/>
        <w:rPr>
          <w:rFonts w:ascii="Garamond" w:hAnsi="Garamond"/>
          <w:szCs w:val="24"/>
        </w:rPr>
      </w:pPr>
      <w:r w:rsidRPr="00E21CDD">
        <w:rPr>
          <w:rFonts w:ascii="Garamond" w:hAnsi="Garamond"/>
          <w:szCs w:val="24"/>
        </w:rPr>
        <w:t>Dynamic behavior and strategic interactions among petroleum producers</w:t>
      </w:r>
    </w:p>
    <w:p w14:paraId="2971D04F" w14:textId="733547F4" w:rsidR="003E34B8" w:rsidRPr="0001752A" w:rsidRDefault="00E65DAC" w:rsidP="006240B8">
      <w:pPr>
        <w:spacing w:before="60"/>
        <w:ind w:left="2160"/>
        <w:rPr>
          <w:rFonts w:ascii="Garamond" w:hAnsi="Garamond"/>
          <w:szCs w:val="24"/>
        </w:rPr>
      </w:pPr>
      <w:r w:rsidRPr="0001752A">
        <w:rPr>
          <w:rFonts w:ascii="Garamond" w:hAnsi="Garamond"/>
          <w:szCs w:val="24"/>
        </w:rPr>
        <w:t>Cynthia Lin Lawell</w:t>
      </w:r>
      <w:r w:rsidRPr="0001752A">
        <w:rPr>
          <w:rFonts w:ascii="Garamond" w:hAnsi="Garamond"/>
          <w:szCs w:val="24"/>
        </w:rPr>
        <w:tab/>
      </w:r>
    </w:p>
    <w:p w14:paraId="0E513155" w14:textId="77777777" w:rsidR="003E34B8" w:rsidRPr="0001752A" w:rsidRDefault="003E34B8" w:rsidP="003E34B8">
      <w:pPr>
        <w:ind w:left="2880" w:hanging="720"/>
        <w:rPr>
          <w:rFonts w:ascii="Garamond" w:hAnsi="Garamond"/>
          <w:szCs w:val="24"/>
        </w:rPr>
      </w:pPr>
      <w:r w:rsidRPr="0001752A">
        <w:rPr>
          <w:rFonts w:ascii="Garamond" w:hAnsi="Garamond"/>
          <w:szCs w:val="24"/>
        </w:rPr>
        <w:t>Cornell University, Dyson School of Applied Economics and Management</w:t>
      </w:r>
    </w:p>
    <w:p w14:paraId="5BDE3A0E" w14:textId="3834FA4A" w:rsidR="00E65DAC" w:rsidRPr="0001752A" w:rsidRDefault="003E34B8" w:rsidP="003E34B8">
      <w:pPr>
        <w:ind w:left="2880" w:hanging="720"/>
        <w:rPr>
          <w:rFonts w:ascii="Garamond" w:hAnsi="Garamond"/>
          <w:szCs w:val="24"/>
        </w:rPr>
      </w:pPr>
      <w:r w:rsidRPr="0001752A">
        <w:rPr>
          <w:rFonts w:ascii="Garamond" w:hAnsi="Garamond"/>
          <w:szCs w:val="24"/>
        </w:rPr>
        <w:t>Ph.D., Economics</w:t>
      </w:r>
      <w:r w:rsidR="00F76DED">
        <w:rPr>
          <w:rFonts w:ascii="Garamond" w:hAnsi="Garamond"/>
          <w:szCs w:val="24"/>
        </w:rPr>
        <w:t xml:space="preserve"> (2006)</w:t>
      </w:r>
    </w:p>
    <w:p w14:paraId="7766236B" w14:textId="77777777" w:rsidR="00E65DAC" w:rsidRPr="0001752A" w:rsidRDefault="00E65DAC" w:rsidP="00E65DAC">
      <w:pPr>
        <w:ind w:left="2160" w:hanging="720"/>
        <w:rPr>
          <w:rFonts w:ascii="Garamond" w:hAnsi="Garamond"/>
          <w:szCs w:val="24"/>
        </w:rPr>
      </w:pPr>
    </w:p>
    <w:p w14:paraId="2469B523" w14:textId="438B2699" w:rsidR="002D49F0" w:rsidRPr="0001752A" w:rsidRDefault="002D49F0" w:rsidP="00E65DAC">
      <w:pPr>
        <w:ind w:left="2160" w:hanging="720"/>
        <w:rPr>
          <w:rFonts w:ascii="Garamond" w:hAnsi="Garamond"/>
          <w:szCs w:val="24"/>
        </w:rPr>
      </w:pPr>
      <w:r w:rsidRPr="0001752A">
        <w:rPr>
          <w:rFonts w:ascii="Garamond" w:hAnsi="Garamond"/>
          <w:szCs w:val="24"/>
        </w:rPr>
        <w:t>Oil</w:t>
      </w:r>
      <w:r w:rsidR="00780F98">
        <w:rPr>
          <w:rFonts w:ascii="Garamond" w:hAnsi="Garamond"/>
          <w:szCs w:val="24"/>
        </w:rPr>
        <w:t xml:space="preserve"> and </w:t>
      </w:r>
      <w:r w:rsidRPr="0001752A">
        <w:rPr>
          <w:rFonts w:ascii="Garamond" w:hAnsi="Garamond"/>
          <w:szCs w:val="24"/>
        </w:rPr>
        <w:t>gas well confidentiality laws</w:t>
      </w:r>
    </w:p>
    <w:p w14:paraId="0656BD89" w14:textId="77777777" w:rsidR="00E65DAC" w:rsidRPr="0001752A" w:rsidRDefault="00E65DAC" w:rsidP="001D3997">
      <w:pPr>
        <w:spacing w:before="60"/>
        <w:ind w:left="2160" w:hanging="720"/>
        <w:rPr>
          <w:rFonts w:ascii="Garamond" w:hAnsi="Garamond"/>
          <w:szCs w:val="24"/>
        </w:rPr>
      </w:pPr>
      <w:r w:rsidRPr="0001752A">
        <w:rPr>
          <w:rFonts w:ascii="Garamond" w:hAnsi="Garamond"/>
          <w:szCs w:val="24"/>
        </w:rPr>
        <w:tab/>
      </w:r>
      <w:r w:rsidR="001D3997" w:rsidRPr="0001752A">
        <w:rPr>
          <w:rFonts w:ascii="Garamond" w:hAnsi="Garamond"/>
          <w:szCs w:val="24"/>
        </w:rPr>
        <w:t xml:space="preserve">Thomas </w:t>
      </w:r>
      <w:r w:rsidRPr="0001752A">
        <w:rPr>
          <w:rFonts w:ascii="Garamond" w:hAnsi="Garamond"/>
          <w:szCs w:val="24"/>
        </w:rPr>
        <w:t>Covert</w:t>
      </w:r>
    </w:p>
    <w:p w14:paraId="48B1DEA0" w14:textId="77777777" w:rsidR="001D3997" w:rsidRPr="0001752A" w:rsidRDefault="001D3997" w:rsidP="001D3997">
      <w:pPr>
        <w:ind w:left="2880" w:hanging="720"/>
        <w:rPr>
          <w:rFonts w:ascii="Garamond" w:hAnsi="Garamond"/>
          <w:szCs w:val="24"/>
        </w:rPr>
      </w:pPr>
      <w:r w:rsidRPr="0001752A">
        <w:rPr>
          <w:rFonts w:ascii="Garamond" w:hAnsi="Garamond"/>
          <w:szCs w:val="24"/>
        </w:rPr>
        <w:t>University of Chicago, Booth School of Business</w:t>
      </w:r>
    </w:p>
    <w:p w14:paraId="6AB68041" w14:textId="2C84DC9F" w:rsidR="001D3997" w:rsidRPr="0001752A" w:rsidRDefault="001D3997" w:rsidP="001D3997">
      <w:pPr>
        <w:ind w:left="2880" w:hanging="720"/>
        <w:rPr>
          <w:rFonts w:ascii="Garamond" w:hAnsi="Garamond"/>
          <w:szCs w:val="24"/>
        </w:rPr>
      </w:pPr>
      <w:r w:rsidRPr="0001752A">
        <w:rPr>
          <w:rFonts w:ascii="Garamond" w:hAnsi="Garamond"/>
          <w:szCs w:val="24"/>
        </w:rPr>
        <w:t>Ph.D., Business Economics</w:t>
      </w:r>
      <w:r w:rsidR="00F76DED">
        <w:rPr>
          <w:rFonts w:ascii="Garamond" w:hAnsi="Garamond"/>
          <w:szCs w:val="24"/>
        </w:rPr>
        <w:t xml:space="preserve"> (2014)</w:t>
      </w:r>
    </w:p>
    <w:p w14:paraId="76633F89" w14:textId="77777777" w:rsidR="00E65DAC" w:rsidRPr="0001752A" w:rsidRDefault="00E65DAC" w:rsidP="00E65DAC">
      <w:pPr>
        <w:ind w:left="2160" w:hanging="720"/>
        <w:rPr>
          <w:rFonts w:ascii="Garamond" w:hAnsi="Garamond"/>
          <w:szCs w:val="24"/>
        </w:rPr>
      </w:pPr>
    </w:p>
    <w:p w14:paraId="5889699F" w14:textId="3FBF6FB7" w:rsidR="002D49F0" w:rsidRPr="0001752A" w:rsidRDefault="00780F98" w:rsidP="00E65DAC">
      <w:pPr>
        <w:autoSpaceDE w:val="0"/>
        <w:autoSpaceDN w:val="0"/>
        <w:adjustRightInd w:val="0"/>
        <w:ind w:left="720" w:firstLine="720"/>
        <w:rPr>
          <w:rFonts w:ascii="Garamond" w:hAnsi="Garamond"/>
          <w:szCs w:val="24"/>
        </w:rPr>
      </w:pPr>
      <w:r>
        <w:rPr>
          <w:rFonts w:ascii="Garamond" w:hAnsi="Garamond"/>
          <w:szCs w:val="24"/>
        </w:rPr>
        <w:t>O</w:t>
      </w:r>
      <w:r w:rsidRPr="0001752A">
        <w:rPr>
          <w:rFonts w:ascii="Garamond" w:hAnsi="Garamond"/>
          <w:szCs w:val="24"/>
        </w:rPr>
        <w:t xml:space="preserve">il price episodes and the </w:t>
      </w:r>
      <w:r>
        <w:rPr>
          <w:rFonts w:ascii="Garamond" w:hAnsi="Garamond"/>
          <w:szCs w:val="24"/>
        </w:rPr>
        <w:t>U.S.</w:t>
      </w:r>
      <w:r w:rsidRPr="0001752A">
        <w:rPr>
          <w:rFonts w:ascii="Garamond" w:hAnsi="Garamond"/>
          <w:szCs w:val="24"/>
        </w:rPr>
        <w:t xml:space="preserve"> economic production network </w:t>
      </w:r>
    </w:p>
    <w:p w14:paraId="2AA5E689" w14:textId="77777777" w:rsidR="00E65DAC" w:rsidRPr="0001752A" w:rsidRDefault="00E65DAC" w:rsidP="00F566CF">
      <w:pPr>
        <w:spacing w:before="60"/>
        <w:ind w:left="2160"/>
        <w:rPr>
          <w:rFonts w:ascii="Garamond" w:hAnsi="Garamond"/>
          <w:szCs w:val="24"/>
        </w:rPr>
      </w:pPr>
      <w:r w:rsidRPr="0001752A">
        <w:rPr>
          <w:rFonts w:ascii="Garamond" w:hAnsi="Garamond"/>
          <w:szCs w:val="24"/>
        </w:rPr>
        <w:t>Stuart Iler</w:t>
      </w:r>
    </w:p>
    <w:p w14:paraId="3989CD38" w14:textId="77777777" w:rsidR="001D3997" w:rsidRPr="0001752A" w:rsidRDefault="001D3997" w:rsidP="00E65DAC">
      <w:pPr>
        <w:autoSpaceDE w:val="0"/>
        <w:autoSpaceDN w:val="0"/>
        <w:adjustRightInd w:val="0"/>
        <w:ind w:left="1440" w:firstLine="720"/>
        <w:rPr>
          <w:rFonts w:ascii="Garamond" w:hAnsi="Garamond"/>
          <w:szCs w:val="24"/>
        </w:rPr>
      </w:pPr>
      <w:r w:rsidRPr="0001752A">
        <w:rPr>
          <w:rFonts w:ascii="Garamond" w:hAnsi="Garamond"/>
          <w:szCs w:val="24"/>
        </w:rPr>
        <w:t>Ph.D. Program in Public Policy</w:t>
      </w:r>
    </w:p>
    <w:p w14:paraId="7692A0B4" w14:textId="77777777" w:rsidR="001D3997" w:rsidRPr="0001752A" w:rsidRDefault="001D3997" w:rsidP="00E65DAC">
      <w:pPr>
        <w:autoSpaceDE w:val="0"/>
        <w:autoSpaceDN w:val="0"/>
        <w:adjustRightInd w:val="0"/>
        <w:ind w:left="1440" w:firstLine="720"/>
        <w:rPr>
          <w:rFonts w:ascii="Garamond" w:hAnsi="Garamond"/>
          <w:szCs w:val="24"/>
        </w:rPr>
      </w:pPr>
      <w:r w:rsidRPr="0001752A">
        <w:rPr>
          <w:rFonts w:ascii="Garamond" w:hAnsi="Garamond"/>
          <w:szCs w:val="24"/>
        </w:rPr>
        <w:t>Harvard Kennedy School</w:t>
      </w:r>
    </w:p>
    <w:p w14:paraId="722BFE8B" w14:textId="77777777" w:rsidR="002D49F0" w:rsidRPr="0001752A" w:rsidRDefault="002D49F0" w:rsidP="00E65DAC">
      <w:pPr>
        <w:rPr>
          <w:rFonts w:ascii="Garamond" w:hAnsi="Garamond"/>
          <w:szCs w:val="24"/>
        </w:rPr>
      </w:pPr>
    </w:p>
    <w:p w14:paraId="1CD0FCBB" w14:textId="2E349DF2" w:rsidR="00D91ED9" w:rsidRPr="00877A73" w:rsidRDefault="00D91ED9" w:rsidP="00E65DAC">
      <w:pPr>
        <w:ind w:left="2160" w:hanging="720"/>
        <w:rPr>
          <w:rFonts w:ascii="Garamond" w:hAnsi="Garamond"/>
          <w:i/>
          <w:szCs w:val="24"/>
        </w:rPr>
      </w:pPr>
      <w:r w:rsidRPr="00877A73">
        <w:rPr>
          <w:rFonts w:ascii="Garamond" w:hAnsi="Garamond"/>
          <w:i/>
          <w:szCs w:val="24"/>
        </w:rPr>
        <w:t>Response</w:t>
      </w:r>
    </w:p>
    <w:p w14:paraId="29E29F00" w14:textId="79A3DBBC" w:rsidR="00530517" w:rsidRDefault="00530517" w:rsidP="00877A73">
      <w:pPr>
        <w:spacing w:before="60"/>
        <w:ind w:left="2160"/>
        <w:rPr>
          <w:rFonts w:ascii="Garamond" w:hAnsi="Garamond"/>
          <w:szCs w:val="24"/>
        </w:rPr>
      </w:pPr>
      <w:r>
        <w:rPr>
          <w:rFonts w:ascii="Garamond" w:hAnsi="Garamond"/>
          <w:szCs w:val="24"/>
        </w:rPr>
        <w:t xml:space="preserve">Matthew </w:t>
      </w:r>
      <w:proofErr w:type="spellStart"/>
      <w:r>
        <w:rPr>
          <w:rFonts w:ascii="Garamond" w:hAnsi="Garamond"/>
          <w:szCs w:val="24"/>
        </w:rPr>
        <w:t>Ranson</w:t>
      </w:r>
      <w:proofErr w:type="spellEnd"/>
    </w:p>
    <w:p w14:paraId="428C2B17" w14:textId="7E4D32B5" w:rsidR="00530517" w:rsidRDefault="00530517" w:rsidP="00E65DAC">
      <w:pPr>
        <w:ind w:left="2160" w:hanging="720"/>
        <w:rPr>
          <w:rFonts w:ascii="Garamond" w:hAnsi="Garamond"/>
          <w:szCs w:val="24"/>
        </w:rPr>
      </w:pPr>
      <w:r>
        <w:rPr>
          <w:rFonts w:ascii="Garamond" w:hAnsi="Garamond"/>
          <w:szCs w:val="24"/>
        </w:rPr>
        <w:tab/>
      </w:r>
      <w:r w:rsidRPr="00530517">
        <w:rPr>
          <w:rFonts w:ascii="Garamond" w:hAnsi="Garamond"/>
          <w:szCs w:val="24"/>
        </w:rPr>
        <w:t>athenahealth</w:t>
      </w:r>
    </w:p>
    <w:p w14:paraId="729F42D6" w14:textId="6B3F31FA" w:rsidR="00530517" w:rsidRDefault="00530517" w:rsidP="00E65DAC">
      <w:pPr>
        <w:ind w:left="2160" w:hanging="720"/>
        <w:rPr>
          <w:rFonts w:ascii="Garamond" w:hAnsi="Garamond"/>
          <w:szCs w:val="24"/>
        </w:rPr>
      </w:pPr>
      <w:r>
        <w:rPr>
          <w:rFonts w:ascii="Garamond" w:hAnsi="Garamond"/>
          <w:szCs w:val="24"/>
        </w:rPr>
        <w:tab/>
        <w:t>Ph.D., Public Policy (2012)</w:t>
      </w:r>
    </w:p>
    <w:p w14:paraId="32A7597E" w14:textId="5921066C" w:rsidR="00530517" w:rsidRPr="0001752A" w:rsidRDefault="00530517" w:rsidP="00E65DAC">
      <w:pPr>
        <w:ind w:left="2160" w:hanging="720"/>
        <w:rPr>
          <w:rFonts w:ascii="Garamond" w:hAnsi="Garamond"/>
          <w:szCs w:val="24"/>
        </w:rPr>
      </w:pPr>
      <w:r>
        <w:rPr>
          <w:rFonts w:ascii="Garamond" w:hAnsi="Garamond"/>
          <w:szCs w:val="24"/>
        </w:rPr>
        <w:tab/>
      </w:r>
    </w:p>
    <w:p w14:paraId="187C4A82" w14:textId="77777777" w:rsidR="00D91ED9" w:rsidRPr="0001752A" w:rsidRDefault="00D91ED9" w:rsidP="00D91ED9">
      <w:pPr>
        <w:tabs>
          <w:tab w:val="decimal" w:pos="270"/>
          <w:tab w:val="decimal" w:pos="1026"/>
          <w:tab w:val="left" w:pos="1800"/>
        </w:tabs>
        <w:rPr>
          <w:rFonts w:ascii="Garamond" w:hAnsi="Garamond"/>
          <w:szCs w:val="24"/>
        </w:rPr>
      </w:pPr>
    </w:p>
    <w:p w14:paraId="73431605" w14:textId="2BF52D97" w:rsidR="00D91ED9" w:rsidRPr="0001752A" w:rsidRDefault="00D91ED9" w:rsidP="00D91ED9">
      <w:pPr>
        <w:rPr>
          <w:rFonts w:ascii="Garamond" w:hAnsi="Garamond"/>
          <w:szCs w:val="24"/>
        </w:rPr>
      </w:pPr>
      <w:r w:rsidRPr="0001752A">
        <w:rPr>
          <w:rFonts w:ascii="Garamond" w:hAnsi="Garamond"/>
          <w:szCs w:val="24"/>
        </w:rPr>
        <w:t>11:</w:t>
      </w:r>
      <w:r w:rsidR="008C3A4F">
        <w:rPr>
          <w:rFonts w:ascii="Garamond" w:hAnsi="Garamond"/>
          <w:szCs w:val="24"/>
        </w:rPr>
        <w:t>45</w:t>
      </w:r>
      <w:r w:rsidRPr="0001752A">
        <w:rPr>
          <w:rFonts w:ascii="Garamond" w:hAnsi="Garamond"/>
          <w:szCs w:val="24"/>
        </w:rPr>
        <w:t xml:space="preserve"> – 12:</w:t>
      </w:r>
      <w:r w:rsidR="003C4990" w:rsidRPr="0001752A">
        <w:rPr>
          <w:rFonts w:ascii="Garamond" w:hAnsi="Garamond"/>
          <w:szCs w:val="24"/>
        </w:rPr>
        <w:t>15</w:t>
      </w:r>
      <w:r w:rsidRPr="0001752A">
        <w:rPr>
          <w:rFonts w:ascii="Garamond" w:hAnsi="Garamond"/>
          <w:szCs w:val="24"/>
        </w:rPr>
        <w:tab/>
      </w:r>
      <w:r w:rsidRPr="0001752A">
        <w:rPr>
          <w:rFonts w:ascii="Garamond" w:hAnsi="Garamond"/>
          <w:b/>
          <w:szCs w:val="24"/>
        </w:rPr>
        <w:t>Discussion</w:t>
      </w:r>
    </w:p>
    <w:p w14:paraId="6FB0B1E1" w14:textId="46408E0B" w:rsidR="00CA3E43" w:rsidRDefault="00CA3E43" w:rsidP="00800455">
      <w:pPr>
        <w:rPr>
          <w:rFonts w:ascii="Garamond" w:hAnsi="Garamond"/>
          <w:szCs w:val="24"/>
        </w:rPr>
      </w:pPr>
    </w:p>
    <w:p w14:paraId="359606ED" w14:textId="77777777" w:rsidR="00E0666F" w:rsidRPr="0001752A" w:rsidRDefault="00E0666F" w:rsidP="00800455">
      <w:pPr>
        <w:rPr>
          <w:rFonts w:ascii="Garamond" w:hAnsi="Garamond"/>
          <w:szCs w:val="24"/>
        </w:rPr>
      </w:pPr>
    </w:p>
    <w:p w14:paraId="1A124D76" w14:textId="77777777" w:rsidR="00CA3E43" w:rsidRPr="0001752A" w:rsidRDefault="00D91ED9" w:rsidP="00800455">
      <w:pPr>
        <w:rPr>
          <w:rFonts w:ascii="Garamond" w:hAnsi="Garamond"/>
          <w:szCs w:val="24"/>
        </w:rPr>
      </w:pPr>
      <w:r w:rsidRPr="0001752A">
        <w:rPr>
          <w:rFonts w:ascii="Garamond" w:hAnsi="Garamond"/>
          <w:szCs w:val="24"/>
        </w:rPr>
        <w:t>12:</w:t>
      </w:r>
      <w:r w:rsidR="003C4990" w:rsidRPr="0001752A">
        <w:rPr>
          <w:rFonts w:ascii="Garamond" w:hAnsi="Garamond"/>
          <w:szCs w:val="24"/>
        </w:rPr>
        <w:t>15</w:t>
      </w:r>
      <w:r w:rsidR="00CA3E43" w:rsidRPr="0001752A">
        <w:rPr>
          <w:rFonts w:ascii="Garamond" w:hAnsi="Garamond"/>
          <w:szCs w:val="24"/>
        </w:rPr>
        <w:t xml:space="preserve"> – 12:</w:t>
      </w:r>
      <w:r w:rsidR="003C4990" w:rsidRPr="0001752A">
        <w:rPr>
          <w:rFonts w:ascii="Garamond" w:hAnsi="Garamond"/>
          <w:szCs w:val="24"/>
        </w:rPr>
        <w:t>45</w:t>
      </w:r>
      <w:r w:rsidR="00CA3E43" w:rsidRPr="0001752A">
        <w:rPr>
          <w:rFonts w:ascii="Garamond" w:hAnsi="Garamond"/>
          <w:szCs w:val="24"/>
        </w:rPr>
        <w:tab/>
      </w:r>
      <w:r w:rsidR="00CA3E43" w:rsidRPr="0001752A">
        <w:rPr>
          <w:rFonts w:ascii="Garamond" w:hAnsi="Garamond"/>
          <w:b/>
          <w:szCs w:val="24"/>
        </w:rPr>
        <w:t>Break for buffet lunch</w:t>
      </w:r>
    </w:p>
    <w:p w14:paraId="66FDE418" w14:textId="76B85FA7" w:rsidR="00E0666F" w:rsidRDefault="00E0666F" w:rsidP="00800455">
      <w:pPr>
        <w:rPr>
          <w:rFonts w:ascii="Garamond" w:hAnsi="Garamond"/>
          <w:szCs w:val="24"/>
        </w:rPr>
      </w:pPr>
      <w:r>
        <w:rPr>
          <w:rFonts w:ascii="Garamond" w:hAnsi="Garamond"/>
          <w:szCs w:val="24"/>
        </w:rPr>
        <w:br w:type="page"/>
      </w:r>
    </w:p>
    <w:p w14:paraId="35245C5D" w14:textId="18AD4251" w:rsidR="009F2939" w:rsidRPr="0001752A" w:rsidRDefault="00CA3E43" w:rsidP="00800455">
      <w:pPr>
        <w:rPr>
          <w:rFonts w:ascii="Garamond" w:hAnsi="Garamond"/>
          <w:b/>
          <w:szCs w:val="24"/>
        </w:rPr>
      </w:pPr>
      <w:r w:rsidRPr="0001752A">
        <w:rPr>
          <w:rFonts w:ascii="Garamond" w:hAnsi="Garamond"/>
          <w:szCs w:val="24"/>
        </w:rPr>
        <w:lastRenderedPageBreak/>
        <w:t>12:</w:t>
      </w:r>
      <w:r w:rsidR="003C4990" w:rsidRPr="0001752A">
        <w:rPr>
          <w:rFonts w:ascii="Garamond" w:hAnsi="Garamond"/>
          <w:szCs w:val="24"/>
        </w:rPr>
        <w:t>45</w:t>
      </w:r>
      <w:r w:rsidRPr="0001752A">
        <w:rPr>
          <w:rFonts w:ascii="Garamond" w:hAnsi="Garamond"/>
          <w:szCs w:val="24"/>
        </w:rPr>
        <w:t xml:space="preserve"> – 2:</w:t>
      </w:r>
      <w:r w:rsidR="005E1BF2" w:rsidRPr="0001752A">
        <w:rPr>
          <w:rFonts w:ascii="Garamond" w:hAnsi="Garamond"/>
          <w:szCs w:val="24"/>
        </w:rPr>
        <w:t>30</w:t>
      </w:r>
      <w:r w:rsidR="000D0B7D" w:rsidRPr="0001752A">
        <w:rPr>
          <w:rFonts w:ascii="Garamond" w:hAnsi="Garamond"/>
          <w:szCs w:val="24"/>
        </w:rPr>
        <w:tab/>
      </w:r>
      <w:r w:rsidR="00142F41">
        <w:rPr>
          <w:rFonts w:ascii="Garamond" w:hAnsi="Garamond"/>
          <w:b/>
          <w:szCs w:val="24"/>
        </w:rPr>
        <w:t>Panels on</w:t>
      </w:r>
      <w:r w:rsidR="00E806FD" w:rsidRPr="0001752A">
        <w:rPr>
          <w:rFonts w:ascii="Garamond" w:hAnsi="Garamond"/>
          <w:b/>
          <w:szCs w:val="24"/>
        </w:rPr>
        <w:t xml:space="preserve"> </w:t>
      </w:r>
      <w:r w:rsidR="000D0B7D" w:rsidRPr="0001752A">
        <w:rPr>
          <w:rFonts w:ascii="Garamond" w:hAnsi="Garamond"/>
          <w:b/>
          <w:szCs w:val="24"/>
        </w:rPr>
        <w:t>Professional Development</w:t>
      </w:r>
    </w:p>
    <w:p w14:paraId="6F1E53F2" w14:textId="77777777" w:rsidR="00D73BAB" w:rsidRPr="0001752A" w:rsidRDefault="00D73BAB" w:rsidP="009603C4">
      <w:pPr>
        <w:spacing w:before="120"/>
        <w:rPr>
          <w:rFonts w:ascii="Garamond" w:hAnsi="Garamond"/>
          <w:szCs w:val="24"/>
        </w:rPr>
      </w:pPr>
    </w:p>
    <w:p w14:paraId="2122E456" w14:textId="14B3BA8A" w:rsidR="001E2B99" w:rsidRPr="00142F41" w:rsidRDefault="00E0666F" w:rsidP="00142F41">
      <w:pPr>
        <w:spacing w:after="60"/>
        <w:rPr>
          <w:rFonts w:ascii="Garamond" w:hAnsi="Garamond"/>
          <w:i/>
          <w:szCs w:val="24"/>
        </w:rPr>
      </w:pPr>
      <w:r w:rsidRPr="00142F41">
        <w:rPr>
          <w:rFonts w:ascii="Garamond" w:hAnsi="Garamond"/>
          <w:i/>
          <w:szCs w:val="24"/>
        </w:rPr>
        <w:t>Colleges</w:t>
      </w:r>
      <w:r w:rsidR="00D579FB">
        <w:rPr>
          <w:rFonts w:ascii="Garamond" w:hAnsi="Garamond"/>
          <w:i/>
          <w:szCs w:val="24"/>
        </w:rPr>
        <w:t>,</w:t>
      </w:r>
      <w:r w:rsidRPr="00142F41">
        <w:rPr>
          <w:rFonts w:ascii="Garamond" w:hAnsi="Garamond"/>
          <w:i/>
          <w:szCs w:val="24"/>
        </w:rPr>
        <w:t xml:space="preserve"> </w:t>
      </w:r>
      <w:r w:rsidR="00870656">
        <w:rPr>
          <w:rFonts w:ascii="Garamond" w:hAnsi="Garamond"/>
          <w:i/>
          <w:szCs w:val="24"/>
        </w:rPr>
        <w:t>U</w:t>
      </w:r>
      <w:r w:rsidRPr="00142F41">
        <w:rPr>
          <w:rFonts w:ascii="Garamond" w:hAnsi="Garamond"/>
          <w:i/>
          <w:szCs w:val="24"/>
        </w:rPr>
        <w:t>niversities</w:t>
      </w:r>
      <w:r w:rsidR="00D579FB">
        <w:rPr>
          <w:rFonts w:ascii="Garamond" w:hAnsi="Garamond"/>
          <w:i/>
          <w:szCs w:val="24"/>
        </w:rPr>
        <w:t xml:space="preserve">, and </w:t>
      </w:r>
      <w:r w:rsidR="00870656">
        <w:rPr>
          <w:rFonts w:ascii="Garamond" w:hAnsi="Garamond"/>
          <w:i/>
          <w:szCs w:val="24"/>
        </w:rPr>
        <w:t>T</w:t>
      </w:r>
      <w:r w:rsidR="00D579FB">
        <w:rPr>
          <w:rFonts w:ascii="Garamond" w:hAnsi="Garamond"/>
          <w:i/>
          <w:szCs w:val="24"/>
        </w:rPr>
        <w:t xml:space="preserve">hink </w:t>
      </w:r>
      <w:r w:rsidR="00870656">
        <w:rPr>
          <w:rFonts w:ascii="Garamond" w:hAnsi="Garamond"/>
          <w:i/>
          <w:szCs w:val="24"/>
        </w:rPr>
        <w:t>T</w:t>
      </w:r>
      <w:r w:rsidR="00D579FB">
        <w:rPr>
          <w:rFonts w:ascii="Garamond" w:hAnsi="Garamond"/>
          <w:i/>
          <w:szCs w:val="24"/>
        </w:rPr>
        <w:t>anks</w:t>
      </w:r>
      <w:r w:rsidR="00E12DA0" w:rsidRPr="00142F41">
        <w:rPr>
          <w:rFonts w:ascii="Garamond" w:hAnsi="Garamond"/>
          <w:i/>
          <w:szCs w:val="24"/>
        </w:rPr>
        <w:t xml:space="preserve"> </w:t>
      </w:r>
      <w:r w:rsidR="00142F41" w:rsidRPr="00142F41">
        <w:rPr>
          <w:rFonts w:ascii="Garamond" w:hAnsi="Garamond"/>
          <w:i/>
          <w:szCs w:val="24"/>
        </w:rPr>
        <w:t>(</w:t>
      </w:r>
      <w:r w:rsidR="00E12DA0" w:rsidRPr="00142F41">
        <w:rPr>
          <w:rFonts w:ascii="Garamond" w:hAnsi="Garamond"/>
          <w:i/>
          <w:szCs w:val="24"/>
        </w:rPr>
        <w:t>45 min</w:t>
      </w:r>
      <w:r w:rsidR="00142F41" w:rsidRPr="00142F41">
        <w:rPr>
          <w:rFonts w:ascii="Garamond" w:hAnsi="Garamond"/>
          <w:i/>
          <w:szCs w:val="24"/>
        </w:rPr>
        <w:t>utes)</w:t>
      </w:r>
    </w:p>
    <w:p w14:paraId="6554F59E" w14:textId="77777777" w:rsidR="008B4BFA" w:rsidRDefault="008B4BFA" w:rsidP="00E0666F">
      <w:pPr>
        <w:spacing w:after="60"/>
        <w:rPr>
          <w:rFonts w:ascii="Garamond" w:hAnsi="Garamond"/>
          <w:szCs w:val="24"/>
        </w:rPr>
        <w:sectPr w:rsidR="008B4BFA" w:rsidSect="00382766">
          <w:pgSz w:w="12240" w:h="15840" w:code="1"/>
          <w:pgMar w:top="1296" w:right="1296" w:bottom="1296" w:left="1296" w:header="720" w:footer="720" w:gutter="0"/>
          <w:cols w:space="720"/>
          <w:docGrid w:linePitch="360"/>
        </w:sectPr>
      </w:pPr>
    </w:p>
    <w:p w14:paraId="1750319D" w14:textId="1B213E05" w:rsidR="00E0666F" w:rsidRPr="00666E92" w:rsidRDefault="00E0666F" w:rsidP="00D73BAB">
      <w:pPr>
        <w:rPr>
          <w:rFonts w:ascii="Garamond" w:hAnsi="Garamond"/>
          <w:sz w:val="18"/>
          <w:szCs w:val="18"/>
        </w:rPr>
      </w:pPr>
    </w:p>
    <w:p w14:paraId="7C13631D" w14:textId="77777777" w:rsidR="008B4BFA" w:rsidRPr="00666E92" w:rsidRDefault="008B4BFA" w:rsidP="00D73BAB">
      <w:pPr>
        <w:rPr>
          <w:rFonts w:ascii="Garamond" w:hAnsi="Garamond"/>
          <w:sz w:val="18"/>
          <w:szCs w:val="18"/>
        </w:rPr>
        <w:sectPr w:rsidR="008B4BFA" w:rsidRPr="00666E92" w:rsidSect="008B4BFA">
          <w:type w:val="continuous"/>
          <w:pgSz w:w="12240" w:h="15840" w:code="1"/>
          <w:pgMar w:top="1296" w:right="1296" w:bottom="1296" w:left="1296" w:header="720" w:footer="720" w:gutter="0"/>
          <w:cols w:space="720"/>
          <w:docGrid w:linePitch="360"/>
        </w:sectPr>
      </w:pPr>
    </w:p>
    <w:p w14:paraId="09BE215F" w14:textId="075FAA42" w:rsidR="00E0666F" w:rsidRDefault="00E0666F" w:rsidP="00CA18C3">
      <w:pPr>
        <w:rPr>
          <w:rFonts w:ascii="Garamond" w:hAnsi="Garamond"/>
          <w:szCs w:val="24"/>
        </w:rPr>
      </w:pPr>
      <w:r>
        <w:rPr>
          <w:rFonts w:ascii="Garamond" w:hAnsi="Garamond"/>
          <w:szCs w:val="24"/>
        </w:rPr>
        <w:t>Lori Snyder Bennear</w:t>
      </w:r>
    </w:p>
    <w:p w14:paraId="1F8B1D32" w14:textId="77777777" w:rsidR="00870656" w:rsidRPr="002874AD" w:rsidRDefault="008B4BFA" w:rsidP="00870656">
      <w:pPr>
        <w:pStyle w:val="BodyTextIndent"/>
        <w:ind w:left="288" w:hanging="288"/>
        <w:rPr>
          <w:rFonts w:ascii="Garamond" w:hAnsi="Garamond"/>
          <w:iCs/>
          <w:sz w:val="24"/>
          <w:szCs w:val="24"/>
        </w:rPr>
      </w:pPr>
      <w:r w:rsidRPr="002874AD">
        <w:rPr>
          <w:rFonts w:ascii="Garamond" w:hAnsi="Garamond"/>
          <w:iCs/>
          <w:sz w:val="24"/>
          <w:szCs w:val="24"/>
        </w:rPr>
        <w:t>Duke University</w:t>
      </w:r>
      <w:r w:rsidR="00870656">
        <w:rPr>
          <w:rFonts w:ascii="Garamond" w:hAnsi="Garamond"/>
          <w:iCs/>
          <w:sz w:val="24"/>
          <w:szCs w:val="24"/>
        </w:rPr>
        <w:t>, Nicholas School of the Environment</w:t>
      </w:r>
      <w:r w:rsidR="00870656" w:rsidRPr="002874AD">
        <w:rPr>
          <w:rFonts w:ascii="Garamond" w:hAnsi="Garamond"/>
          <w:iCs/>
          <w:sz w:val="24"/>
          <w:szCs w:val="24"/>
        </w:rPr>
        <w:t xml:space="preserve"> </w:t>
      </w:r>
    </w:p>
    <w:p w14:paraId="19193774" w14:textId="25F420AF" w:rsidR="008B4BFA" w:rsidRDefault="008B4BFA" w:rsidP="00E0666F">
      <w:pPr>
        <w:spacing w:after="60"/>
        <w:rPr>
          <w:rFonts w:ascii="Garamond" w:hAnsi="Garamond"/>
          <w:szCs w:val="24"/>
        </w:rPr>
      </w:pPr>
      <w:r>
        <w:rPr>
          <w:rFonts w:ascii="Garamond" w:hAnsi="Garamond"/>
          <w:szCs w:val="24"/>
        </w:rPr>
        <w:t>Ph.D., Public Policy (2004)</w:t>
      </w:r>
    </w:p>
    <w:p w14:paraId="14B07364" w14:textId="3E21A968" w:rsidR="00E0666F" w:rsidRDefault="00E0666F" w:rsidP="00CA18C3">
      <w:pPr>
        <w:spacing w:before="120"/>
        <w:rPr>
          <w:rFonts w:ascii="Garamond" w:hAnsi="Garamond"/>
          <w:szCs w:val="24"/>
        </w:rPr>
      </w:pPr>
      <w:r>
        <w:rPr>
          <w:rFonts w:ascii="Garamond" w:hAnsi="Garamond"/>
          <w:szCs w:val="24"/>
        </w:rPr>
        <w:t>Thomas Covert</w:t>
      </w:r>
    </w:p>
    <w:p w14:paraId="497E6BF9" w14:textId="204A220B" w:rsidR="008B4BFA" w:rsidRDefault="008B4BFA" w:rsidP="008B4BFA">
      <w:pPr>
        <w:pStyle w:val="BodyTextIndent"/>
        <w:ind w:left="288" w:hanging="288"/>
        <w:rPr>
          <w:rFonts w:ascii="Garamond" w:eastAsia="Times New Roman" w:hAnsi="Garamond"/>
          <w:iCs/>
          <w:sz w:val="24"/>
          <w:szCs w:val="24"/>
        </w:rPr>
      </w:pPr>
      <w:r w:rsidRPr="00C138CB">
        <w:rPr>
          <w:rFonts w:ascii="Garamond" w:eastAsia="Times New Roman" w:hAnsi="Garamond"/>
          <w:iCs/>
          <w:sz w:val="24"/>
          <w:szCs w:val="24"/>
        </w:rPr>
        <w:t>University of Chicago</w:t>
      </w:r>
    </w:p>
    <w:p w14:paraId="5708C59A" w14:textId="06919B56" w:rsidR="00870656" w:rsidRDefault="00870656" w:rsidP="008B4BFA">
      <w:pPr>
        <w:pStyle w:val="BodyTextIndent"/>
        <w:ind w:left="288" w:hanging="288"/>
        <w:rPr>
          <w:rFonts w:ascii="Garamond" w:eastAsia="Times New Roman" w:hAnsi="Garamond"/>
          <w:iCs/>
          <w:sz w:val="24"/>
          <w:szCs w:val="24"/>
        </w:rPr>
      </w:pPr>
      <w:r w:rsidRPr="00870656">
        <w:rPr>
          <w:rFonts w:ascii="Garamond" w:eastAsia="Times New Roman" w:hAnsi="Garamond"/>
          <w:iCs/>
          <w:sz w:val="24"/>
          <w:szCs w:val="24"/>
        </w:rPr>
        <w:t>Booth School of Business</w:t>
      </w:r>
    </w:p>
    <w:p w14:paraId="6E601A70" w14:textId="35BC9936" w:rsidR="008B4BFA" w:rsidRDefault="008B4BFA" w:rsidP="00E0666F">
      <w:pPr>
        <w:spacing w:after="60"/>
        <w:rPr>
          <w:rFonts w:ascii="Garamond" w:hAnsi="Garamond"/>
          <w:szCs w:val="24"/>
        </w:rPr>
      </w:pPr>
      <w:r>
        <w:rPr>
          <w:rFonts w:ascii="Garamond" w:hAnsi="Garamond"/>
          <w:szCs w:val="24"/>
        </w:rPr>
        <w:t xml:space="preserve">Ph.D., Business </w:t>
      </w:r>
      <w:r w:rsidR="00870656">
        <w:rPr>
          <w:rFonts w:ascii="Garamond" w:hAnsi="Garamond"/>
          <w:szCs w:val="24"/>
        </w:rPr>
        <w:t>E</w:t>
      </w:r>
      <w:r>
        <w:rPr>
          <w:rFonts w:ascii="Garamond" w:hAnsi="Garamond"/>
          <w:szCs w:val="24"/>
        </w:rPr>
        <w:t>conomics (2014)</w:t>
      </w:r>
    </w:p>
    <w:p w14:paraId="783910F9" w14:textId="48005CFD" w:rsidR="00E0666F" w:rsidRDefault="000F0E40" w:rsidP="00CA18C3">
      <w:pPr>
        <w:spacing w:before="120"/>
        <w:rPr>
          <w:rFonts w:ascii="Garamond" w:hAnsi="Garamond"/>
          <w:szCs w:val="24"/>
        </w:rPr>
      </w:pPr>
      <w:r>
        <w:rPr>
          <w:rFonts w:ascii="Garamond" w:hAnsi="Garamond"/>
          <w:szCs w:val="24"/>
        </w:rPr>
        <w:t>Jing Li</w:t>
      </w:r>
    </w:p>
    <w:p w14:paraId="2A81CFBC" w14:textId="362BAA6E" w:rsidR="008B4BFA" w:rsidRPr="0001752A" w:rsidRDefault="008B4BFA" w:rsidP="008B4BFA">
      <w:pPr>
        <w:tabs>
          <w:tab w:val="decimal" w:pos="270"/>
          <w:tab w:val="decimal" w:pos="1026"/>
        </w:tabs>
        <w:rPr>
          <w:rFonts w:ascii="Garamond" w:hAnsi="Garamond"/>
          <w:szCs w:val="24"/>
        </w:rPr>
      </w:pPr>
      <w:r w:rsidRPr="0001752A">
        <w:rPr>
          <w:rFonts w:ascii="Garamond" w:hAnsi="Garamond"/>
          <w:szCs w:val="24"/>
        </w:rPr>
        <w:t>MIT Sloan School of Management</w:t>
      </w:r>
    </w:p>
    <w:p w14:paraId="510B3637" w14:textId="44361E9E" w:rsidR="008B4BFA" w:rsidRPr="0001752A" w:rsidRDefault="008B4BFA" w:rsidP="008B4BFA">
      <w:pPr>
        <w:tabs>
          <w:tab w:val="decimal" w:pos="270"/>
          <w:tab w:val="decimal" w:pos="1026"/>
        </w:tabs>
        <w:rPr>
          <w:rFonts w:ascii="Garamond" w:hAnsi="Garamond"/>
          <w:szCs w:val="24"/>
        </w:rPr>
      </w:pPr>
      <w:r w:rsidRPr="0001752A">
        <w:rPr>
          <w:rFonts w:ascii="Garamond" w:hAnsi="Garamond"/>
          <w:szCs w:val="24"/>
        </w:rPr>
        <w:t>Ph.D., Economics</w:t>
      </w:r>
      <w:r>
        <w:rPr>
          <w:rFonts w:ascii="Garamond" w:hAnsi="Garamond"/>
          <w:szCs w:val="24"/>
        </w:rPr>
        <w:t xml:space="preserve"> (2017)</w:t>
      </w:r>
    </w:p>
    <w:p w14:paraId="5355178B" w14:textId="6B417960" w:rsidR="000F0E40" w:rsidRDefault="000F0E40" w:rsidP="001D5091">
      <w:pPr>
        <w:spacing w:before="120"/>
        <w:rPr>
          <w:rFonts w:ascii="Garamond" w:hAnsi="Garamond"/>
          <w:szCs w:val="24"/>
        </w:rPr>
      </w:pPr>
      <w:r>
        <w:rPr>
          <w:rFonts w:ascii="Garamond" w:hAnsi="Garamond"/>
          <w:szCs w:val="24"/>
        </w:rPr>
        <w:t>Sheila Olmstead</w:t>
      </w:r>
    </w:p>
    <w:p w14:paraId="52A791DD" w14:textId="40F98471" w:rsidR="001D5091" w:rsidRDefault="0086602C" w:rsidP="008B4BFA">
      <w:pPr>
        <w:rPr>
          <w:rFonts w:ascii="Garamond" w:hAnsi="Garamond"/>
          <w:szCs w:val="24"/>
        </w:rPr>
      </w:pPr>
      <w:r w:rsidRPr="0001752A">
        <w:rPr>
          <w:rFonts w:ascii="Garamond" w:hAnsi="Garamond"/>
          <w:szCs w:val="24"/>
        </w:rPr>
        <w:t>University of Texas at Austin</w:t>
      </w:r>
    </w:p>
    <w:p w14:paraId="15D6D678" w14:textId="77777777" w:rsidR="00870656" w:rsidRDefault="00870656" w:rsidP="00870656">
      <w:pPr>
        <w:rPr>
          <w:rFonts w:ascii="Garamond" w:hAnsi="Garamond"/>
          <w:szCs w:val="24"/>
        </w:rPr>
      </w:pPr>
      <w:r w:rsidRPr="0001752A">
        <w:rPr>
          <w:rFonts w:ascii="Garamond" w:hAnsi="Garamond"/>
          <w:szCs w:val="24"/>
        </w:rPr>
        <w:t>Lyndon B. Johnson School of Public Affairs</w:t>
      </w:r>
    </w:p>
    <w:p w14:paraId="7FF2204E" w14:textId="130CC3FB" w:rsidR="000F0E40" w:rsidRDefault="008B4BFA" w:rsidP="001D5091">
      <w:pPr>
        <w:rPr>
          <w:rFonts w:ascii="Garamond" w:hAnsi="Garamond"/>
          <w:szCs w:val="24"/>
        </w:rPr>
      </w:pPr>
      <w:r w:rsidRPr="0001752A">
        <w:rPr>
          <w:rFonts w:ascii="Garamond" w:hAnsi="Garamond"/>
          <w:szCs w:val="24"/>
        </w:rPr>
        <w:t>Ph.D., Public Policy</w:t>
      </w:r>
      <w:r>
        <w:rPr>
          <w:rFonts w:ascii="Garamond" w:hAnsi="Garamond"/>
          <w:szCs w:val="24"/>
        </w:rPr>
        <w:t xml:space="preserve"> (2002)</w:t>
      </w:r>
      <w:r w:rsidR="000F45B4">
        <w:rPr>
          <w:rFonts w:ascii="Garamond" w:hAnsi="Garamond"/>
          <w:szCs w:val="24"/>
        </w:rPr>
        <w:br w:type="column"/>
      </w:r>
      <w:r w:rsidR="000F0E40">
        <w:rPr>
          <w:rFonts w:ascii="Garamond" w:hAnsi="Garamond"/>
          <w:szCs w:val="24"/>
        </w:rPr>
        <w:t>Jisung Park</w:t>
      </w:r>
    </w:p>
    <w:p w14:paraId="4721B7E5" w14:textId="77777777" w:rsidR="00870656" w:rsidRPr="00870656" w:rsidRDefault="00870656" w:rsidP="00A95057">
      <w:pPr>
        <w:pStyle w:val="BodyTextIndent"/>
        <w:ind w:left="288" w:hanging="288"/>
        <w:rPr>
          <w:rFonts w:ascii="Garamond" w:eastAsia="Times New Roman" w:hAnsi="Garamond"/>
          <w:iCs/>
          <w:sz w:val="24"/>
          <w:szCs w:val="24"/>
        </w:rPr>
      </w:pPr>
      <w:r w:rsidRPr="00870656">
        <w:rPr>
          <w:rFonts w:ascii="Garamond" w:eastAsia="Times New Roman" w:hAnsi="Garamond"/>
          <w:iCs/>
          <w:sz w:val="24"/>
          <w:szCs w:val="24"/>
        </w:rPr>
        <w:t>University of California at Los Angeles</w:t>
      </w:r>
    </w:p>
    <w:p w14:paraId="3AE052DA" w14:textId="46585E2D" w:rsidR="008B4BFA" w:rsidRPr="00A95057" w:rsidRDefault="008B4BFA" w:rsidP="00A95057">
      <w:pPr>
        <w:pStyle w:val="BodyTextIndent"/>
        <w:ind w:left="288" w:hanging="288"/>
        <w:rPr>
          <w:rFonts w:ascii="Garamond" w:hAnsi="Garamond"/>
          <w:iCs/>
          <w:sz w:val="24"/>
          <w:szCs w:val="24"/>
        </w:rPr>
      </w:pPr>
      <w:r w:rsidRPr="00A95057">
        <w:rPr>
          <w:rFonts w:ascii="Garamond" w:hAnsi="Garamond"/>
          <w:iCs/>
          <w:sz w:val="24"/>
          <w:szCs w:val="24"/>
        </w:rPr>
        <w:t>Luskin Center for Innovation, Department of Public Policy</w:t>
      </w:r>
    </w:p>
    <w:p w14:paraId="4AD74990" w14:textId="40DE0DEC" w:rsidR="008B4BFA" w:rsidRPr="0001752A" w:rsidRDefault="008B4BFA" w:rsidP="008B4BFA">
      <w:pPr>
        <w:tabs>
          <w:tab w:val="decimal" w:pos="270"/>
          <w:tab w:val="decimal" w:pos="1026"/>
          <w:tab w:val="left" w:pos="1800"/>
        </w:tabs>
        <w:rPr>
          <w:rFonts w:ascii="Garamond" w:hAnsi="Garamond"/>
          <w:szCs w:val="24"/>
        </w:rPr>
      </w:pPr>
      <w:r w:rsidRPr="0001752A">
        <w:rPr>
          <w:rFonts w:ascii="Garamond" w:hAnsi="Garamond"/>
          <w:szCs w:val="24"/>
        </w:rPr>
        <w:t>Ph.D., Economics</w:t>
      </w:r>
      <w:r>
        <w:rPr>
          <w:rFonts w:ascii="Garamond" w:hAnsi="Garamond"/>
          <w:szCs w:val="24"/>
        </w:rPr>
        <w:t xml:space="preserve"> (2017)</w:t>
      </w:r>
    </w:p>
    <w:p w14:paraId="25250147" w14:textId="77777777" w:rsidR="00D179E0" w:rsidRDefault="00D179E0" w:rsidP="00D179E0">
      <w:pPr>
        <w:pStyle w:val="BodyTextIndent"/>
        <w:spacing w:before="120"/>
        <w:ind w:left="288" w:hanging="288"/>
        <w:rPr>
          <w:rFonts w:ascii="Garamond" w:hAnsi="Garamond"/>
          <w:iCs/>
          <w:sz w:val="24"/>
          <w:szCs w:val="24"/>
        </w:rPr>
      </w:pPr>
      <w:r>
        <w:rPr>
          <w:rFonts w:ascii="Garamond" w:hAnsi="Garamond"/>
          <w:iCs/>
          <w:sz w:val="24"/>
          <w:szCs w:val="24"/>
        </w:rPr>
        <w:t>Trisha Shrum</w:t>
      </w:r>
    </w:p>
    <w:p w14:paraId="2620D767" w14:textId="77777777" w:rsidR="00D179E0" w:rsidRDefault="00D179E0" w:rsidP="00D179E0">
      <w:pPr>
        <w:pStyle w:val="BodyTextIndent"/>
        <w:ind w:left="288" w:hanging="288"/>
        <w:rPr>
          <w:rFonts w:ascii="Garamond" w:hAnsi="Garamond"/>
          <w:iCs/>
          <w:sz w:val="24"/>
          <w:szCs w:val="24"/>
        </w:rPr>
      </w:pPr>
      <w:r w:rsidRPr="001D5091">
        <w:rPr>
          <w:rFonts w:ascii="Garamond" w:hAnsi="Garamond"/>
          <w:iCs/>
          <w:sz w:val="24"/>
          <w:szCs w:val="24"/>
        </w:rPr>
        <w:t>University of Vermont</w:t>
      </w:r>
    </w:p>
    <w:p w14:paraId="4F724584" w14:textId="77777777" w:rsidR="00DC296A" w:rsidRPr="001D5091" w:rsidRDefault="00DC296A" w:rsidP="00DC296A">
      <w:pPr>
        <w:pStyle w:val="BodyTextIndent"/>
        <w:ind w:left="288" w:hanging="288"/>
        <w:rPr>
          <w:rFonts w:ascii="Garamond" w:hAnsi="Garamond"/>
          <w:iCs/>
          <w:sz w:val="24"/>
          <w:szCs w:val="24"/>
        </w:rPr>
      </w:pPr>
      <w:r w:rsidRPr="001D5091">
        <w:rPr>
          <w:rFonts w:ascii="Garamond" w:hAnsi="Garamond"/>
          <w:iCs/>
          <w:sz w:val="24"/>
          <w:szCs w:val="24"/>
        </w:rPr>
        <w:t>College of Agriculture and Life Sciences</w:t>
      </w:r>
    </w:p>
    <w:p w14:paraId="54F44802" w14:textId="77777777" w:rsidR="00D179E0" w:rsidRDefault="00D179E0" w:rsidP="00D179E0">
      <w:pPr>
        <w:pStyle w:val="BodyTextIndent"/>
        <w:ind w:left="288" w:hanging="288"/>
        <w:rPr>
          <w:rFonts w:ascii="Garamond" w:hAnsi="Garamond"/>
          <w:iCs/>
          <w:sz w:val="24"/>
          <w:szCs w:val="24"/>
        </w:rPr>
      </w:pPr>
      <w:r>
        <w:rPr>
          <w:rFonts w:ascii="Garamond" w:hAnsi="Garamond"/>
          <w:iCs/>
          <w:sz w:val="24"/>
          <w:szCs w:val="24"/>
        </w:rPr>
        <w:t>Ph.D., Public Policy (2016)</w:t>
      </w:r>
    </w:p>
    <w:p w14:paraId="69016143" w14:textId="21C8EFFA" w:rsidR="000F0E40" w:rsidRDefault="000F0E40" w:rsidP="00CA18C3">
      <w:pPr>
        <w:spacing w:before="120"/>
        <w:rPr>
          <w:rFonts w:ascii="Garamond" w:hAnsi="Garamond"/>
          <w:szCs w:val="24"/>
        </w:rPr>
      </w:pPr>
      <w:r>
        <w:rPr>
          <w:rFonts w:ascii="Garamond" w:hAnsi="Garamond"/>
          <w:szCs w:val="24"/>
        </w:rPr>
        <w:t>Kate Sims</w:t>
      </w:r>
    </w:p>
    <w:p w14:paraId="5168F7D2" w14:textId="42B78A2B" w:rsidR="0086602C" w:rsidRPr="0001752A" w:rsidRDefault="0086602C" w:rsidP="008B4BFA">
      <w:pPr>
        <w:rPr>
          <w:rFonts w:ascii="Garamond" w:hAnsi="Garamond"/>
          <w:szCs w:val="24"/>
        </w:rPr>
      </w:pPr>
      <w:r w:rsidRPr="0001752A">
        <w:rPr>
          <w:rFonts w:ascii="Garamond" w:hAnsi="Garamond"/>
          <w:szCs w:val="24"/>
        </w:rPr>
        <w:t>Amherst College</w:t>
      </w:r>
    </w:p>
    <w:p w14:paraId="07D3F911" w14:textId="77777777" w:rsidR="00DC296A" w:rsidRPr="00A95057" w:rsidRDefault="00DC296A" w:rsidP="00DC296A">
      <w:pPr>
        <w:pStyle w:val="BodyTextIndent"/>
        <w:ind w:left="288" w:hanging="288"/>
        <w:rPr>
          <w:rFonts w:ascii="Garamond" w:hAnsi="Garamond"/>
          <w:iCs/>
          <w:sz w:val="24"/>
          <w:szCs w:val="24"/>
        </w:rPr>
      </w:pPr>
      <w:r w:rsidRPr="00A95057">
        <w:rPr>
          <w:rFonts w:ascii="Garamond" w:hAnsi="Garamond"/>
          <w:iCs/>
          <w:sz w:val="24"/>
          <w:szCs w:val="24"/>
        </w:rPr>
        <w:t>Departments of Economics and Environmental Studies</w:t>
      </w:r>
    </w:p>
    <w:p w14:paraId="0B00F242" w14:textId="3E5A898C" w:rsidR="008B4BFA" w:rsidRDefault="008B4BFA" w:rsidP="00A95057">
      <w:pPr>
        <w:pStyle w:val="BodyTextIndent"/>
        <w:ind w:left="288" w:hanging="288"/>
        <w:rPr>
          <w:rFonts w:ascii="Garamond" w:hAnsi="Garamond"/>
          <w:iCs/>
          <w:sz w:val="24"/>
          <w:szCs w:val="24"/>
        </w:rPr>
      </w:pPr>
      <w:r w:rsidRPr="00A95057">
        <w:rPr>
          <w:rFonts w:ascii="Garamond" w:hAnsi="Garamond"/>
          <w:iCs/>
          <w:sz w:val="24"/>
          <w:szCs w:val="24"/>
        </w:rPr>
        <w:t>Ph.D., Political Economy and Government (2008)</w:t>
      </w:r>
    </w:p>
    <w:p w14:paraId="20213653" w14:textId="77777777" w:rsidR="001D5091" w:rsidRDefault="001D5091" w:rsidP="00A95057">
      <w:pPr>
        <w:pStyle w:val="BodyTextIndent"/>
        <w:ind w:left="288" w:hanging="288"/>
        <w:rPr>
          <w:rFonts w:ascii="Garamond" w:hAnsi="Garamond"/>
          <w:iCs/>
          <w:sz w:val="24"/>
          <w:szCs w:val="24"/>
        </w:rPr>
      </w:pPr>
    </w:p>
    <w:p w14:paraId="17C83316" w14:textId="77777777" w:rsidR="001D5091" w:rsidRDefault="001D5091" w:rsidP="001D5091">
      <w:pPr>
        <w:pStyle w:val="BodyTextIndent"/>
        <w:ind w:left="0" w:firstLine="0"/>
        <w:rPr>
          <w:rFonts w:ascii="Garamond" w:hAnsi="Garamond"/>
          <w:iCs/>
          <w:sz w:val="24"/>
          <w:szCs w:val="24"/>
        </w:rPr>
      </w:pPr>
    </w:p>
    <w:p w14:paraId="1D17C8ED" w14:textId="0193A25B" w:rsidR="001D5091" w:rsidRPr="00A95057" w:rsidRDefault="001D5091" w:rsidP="001D5091">
      <w:pPr>
        <w:pStyle w:val="BodyTextIndent"/>
        <w:ind w:left="0" w:firstLine="0"/>
        <w:rPr>
          <w:rFonts w:ascii="Garamond" w:hAnsi="Garamond"/>
          <w:iCs/>
          <w:sz w:val="24"/>
          <w:szCs w:val="24"/>
        </w:rPr>
        <w:sectPr w:rsidR="001D5091" w:rsidRPr="00A95057" w:rsidSect="008B4BFA">
          <w:type w:val="continuous"/>
          <w:pgSz w:w="12240" w:h="15840" w:code="1"/>
          <w:pgMar w:top="1296" w:right="1296" w:bottom="1296" w:left="1296" w:header="720" w:footer="720" w:gutter="0"/>
          <w:cols w:num="2" w:space="720"/>
          <w:docGrid w:linePitch="360"/>
        </w:sectPr>
      </w:pPr>
    </w:p>
    <w:p w14:paraId="529E7F66" w14:textId="12484922" w:rsidR="00644577" w:rsidRPr="00142F41" w:rsidRDefault="001E2B99" w:rsidP="00142F41">
      <w:pPr>
        <w:spacing w:after="60"/>
        <w:rPr>
          <w:rFonts w:ascii="Garamond" w:hAnsi="Garamond"/>
          <w:i/>
          <w:szCs w:val="24"/>
        </w:rPr>
      </w:pPr>
      <w:r w:rsidRPr="00142F41">
        <w:rPr>
          <w:rFonts w:ascii="Garamond" w:hAnsi="Garamond"/>
          <w:i/>
          <w:szCs w:val="24"/>
        </w:rPr>
        <w:t xml:space="preserve">Private </w:t>
      </w:r>
      <w:r w:rsidR="00DC296A">
        <w:rPr>
          <w:rFonts w:ascii="Garamond" w:hAnsi="Garamond"/>
          <w:i/>
          <w:szCs w:val="24"/>
        </w:rPr>
        <w:t>S</w:t>
      </w:r>
      <w:r w:rsidRPr="00142F41">
        <w:rPr>
          <w:rFonts w:ascii="Garamond" w:hAnsi="Garamond"/>
          <w:i/>
          <w:szCs w:val="24"/>
        </w:rPr>
        <w:t xml:space="preserve">ector: </w:t>
      </w:r>
      <w:r w:rsidR="009738E5" w:rsidRPr="00142F41">
        <w:rPr>
          <w:rFonts w:ascii="Garamond" w:hAnsi="Garamond"/>
          <w:i/>
          <w:szCs w:val="24"/>
        </w:rPr>
        <w:t xml:space="preserve"> </w:t>
      </w:r>
      <w:r w:rsidR="00E0666F" w:rsidRPr="00142F41">
        <w:rPr>
          <w:rFonts w:ascii="Garamond" w:hAnsi="Garamond"/>
          <w:i/>
          <w:szCs w:val="24"/>
        </w:rPr>
        <w:t xml:space="preserve">Consulting, </w:t>
      </w:r>
      <w:r w:rsidR="00DC296A">
        <w:rPr>
          <w:rFonts w:ascii="Garamond" w:hAnsi="Garamond"/>
          <w:i/>
          <w:szCs w:val="24"/>
        </w:rPr>
        <w:t>B</w:t>
      </w:r>
      <w:r w:rsidR="00E0666F" w:rsidRPr="00142F41">
        <w:rPr>
          <w:rFonts w:ascii="Garamond" w:hAnsi="Garamond"/>
          <w:i/>
          <w:szCs w:val="24"/>
        </w:rPr>
        <w:t xml:space="preserve">usiness, and </w:t>
      </w:r>
      <w:r w:rsidR="00DC296A">
        <w:rPr>
          <w:rFonts w:ascii="Garamond" w:hAnsi="Garamond"/>
          <w:i/>
          <w:szCs w:val="24"/>
        </w:rPr>
        <w:t>N</w:t>
      </w:r>
      <w:r w:rsidR="00E0666F" w:rsidRPr="00142F41">
        <w:rPr>
          <w:rFonts w:ascii="Garamond" w:hAnsi="Garamond"/>
          <w:i/>
          <w:szCs w:val="24"/>
        </w:rPr>
        <w:t xml:space="preserve">on-governmental </w:t>
      </w:r>
      <w:r w:rsidR="00DC296A">
        <w:rPr>
          <w:rFonts w:ascii="Garamond" w:hAnsi="Garamond"/>
          <w:i/>
          <w:szCs w:val="24"/>
        </w:rPr>
        <w:t>O</w:t>
      </w:r>
      <w:r w:rsidR="00E0666F" w:rsidRPr="00142F41">
        <w:rPr>
          <w:rFonts w:ascii="Garamond" w:hAnsi="Garamond"/>
          <w:i/>
          <w:szCs w:val="24"/>
        </w:rPr>
        <w:t>rganizations</w:t>
      </w:r>
      <w:r w:rsidR="00E12DA0" w:rsidRPr="00142F41">
        <w:rPr>
          <w:rFonts w:ascii="Garamond" w:hAnsi="Garamond"/>
          <w:i/>
          <w:szCs w:val="24"/>
        </w:rPr>
        <w:t xml:space="preserve"> </w:t>
      </w:r>
      <w:r w:rsidR="00142F41" w:rsidRPr="00142F41">
        <w:rPr>
          <w:rFonts w:ascii="Garamond" w:hAnsi="Garamond"/>
          <w:i/>
          <w:szCs w:val="24"/>
        </w:rPr>
        <w:t>(</w:t>
      </w:r>
      <w:r w:rsidR="005C65B0">
        <w:rPr>
          <w:rFonts w:ascii="Garamond" w:hAnsi="Garamond"/>
          <w:i/>
          <w:szCs w:val="24"/>
        </w:rPr>
        <w:t>25</w:t>
      </w:r>
      <w:r w:rsidR="00E12DA0" w:rsidRPr="00142F41">
        <w:rPr>
          <w:rFonts w:ascii="Garamond" w:hAnsi="Garamond"/>
          <w:i/>
          <w:szCs w:val="24"/>
        </w:rPr>
        <w:t xml:space="preserve"> min</w:t>
      </w:r>
      <w:r w:rsidR="00142F41" w:rsidRPr="00142F41">
        <w:rPr>
          <w:rFonts w:ascii="Garamond" w:hAnsi="Garamond"/>
          <w:i/>
          <w:szCs w:val="24"/>
        </w:rPr>
        <w:t>utes)</w:t>
      </w:r>
    </w:p>
    <w:p w14:paraId="6C523119" w14:textId="77777777" w:rsidR="00AD1B39" w:rsidRDefault="00AD1B39" w:rsidP="00142F41">
      <w:pPr>
        <w:spacing w:after="60"/>
        <w:rPr>
          <w:rFonts w:ascii="Garamond" w:hAnsi="Garamond"/>
          <w:szCs w:val="24"/>
        </w:rPr>
        <w:sectPr w:rsidR="00AD1B39" w:rsidSect="008B4BFA">
          <w:type w:val="continuous"/>
          <w:pgSz w:w="12240" w:h="15840" w:code="1"/>
          <w:pgMar w:top="1296" w:right="1296" w:bottom="1296" w:left="1296" w:header="720" w:footer="720" w:gutter="0"/>
          <w:cols w:space="720"/>
          <w:docGrid w:linePitch="360"/>
        </w:sectPr>
      </w:pPr>
    </w:p>
    <w:p w14:paraId="14FBCC57" w14:textId="1857688A" w:rsidR="00142F41" w:rsidRPr="00666E92" w:rsidRDefault="00142F41" w:rsidP="00D73BAB">
      <w:pPr>
        <w:rPr>
          <w:rFonts w:ascii="Garamond" w:hAnsi="Garamond"/>
          <w:sz w:val="18"/>
          <w:szCs w:val="18"/>
        </w:rPr>
      </w:pPr>
    </w:p>
    <w:p w14:paraId="35F4C193" w14:textId="77777777" w:rsidR="00AD1B39" w:rsidRPr="00666E92" w:rsidRDefault="00AD1B39" w:rsidP="00D73BAB">
      <w:pPr>
        <w:rPr>
          <w:rFonts w:ascii="Garamond" w:hAnsi="Garamond"/>
          <w:sz w:val="18"/>
          <w:szCs w:val="18"/>
        </w:rPr>
        <w:sectPr w:rsidR="00AD1B39" w:rsidRPr="00666E92" w:rsidSect="008B4BFA">
          <w:type w:val="continuous"/>
          <w:pgSz w:w="12240" w:h="15840" w:code="1"/>
          <w:pgMar w:top="1296" w:right="1296" w:bottom="1296" w:left="1296" w:header="720" w:footer="720" w:gutter="0"/>
          <w:cols w:space="720"/>
          <w:docGrid w:linePitch="360"/>
        </w:sectPr>
      </w:pPr>
    </w:p>
    <w:p w14:paraId="229E9D8F" w14:textId="133F78E2" w:rsidR="000F0E40" w:rsidRDefault="000F0E40" w:rsidP="00D06609">
      <w:pPr>
        <w:rPr>
          <w:rFonts w:ascii="Garamond" w:hAnsi="Garamond"/>
          <w:szCs w:val="24"/>
        </w:rPr>
      </w:pPr>
      <w:r>
        <w:rPr>
          <w:rFonts w:ascii="Garamond" w:hAnsi="Garamond"/>
          <w:szCs w:val="24"/>
        </w:rPr>
        <w:t>Suzi Kerr</w:t>
      </w:r>
    </w:p>
    <w:p w14:paraId="06806695" w14:textId="77777777" w:rsidR="00FB4657" w:rsidRDefault="00FB4657" w:rsidP="00AD1B39">
      <w:pPr>
        <w:rPr>
          <w:rFonts w:ascii="Garamond" w:hAnsi="Garamond"/>
          <w:szCs w:val="24"/>
        </w:rPr>
      </w:pPr>
      <w:r>
        <w:rPr>
          <w:rFonts w:ascii="Garamond" w:hAnsi="Garamond"/>
          <w:szCs w:val="24"/>
        </w:rPr>
        <w:t>Environmental Defense Fund</w:t>
      </w:r>
    </w:p>
    <w:p w14:paraId="4C8C3A35" w14:textId="4FCE3ADE" w:rsidR="00AD1B39" w:rsidRDefault="00FB4657" w:rsidP="00AD1B39">
      <w:pPr>
        <w:rPr>
          <w:rFonts w:ascii="Garamond" w:hAnsi="Garamond"/>
          <w:szCs w:val="24"/>
        </w:rPr>
      </w:pPr>
      <w:r>
        <w:rPr>
          <w:rFonts w:ascii="Garamond" w:hAnsi="Garamond"/>
          <w:szCs w:val="24"/>
        </w:rPr>
        <w:t>Ph.D., Economics (1995)</w:t>
      </w:r>
    </w:p>
    <w:p w14:paraId="6604370D" w14:textId="6C8F325E" w:rsidR="000F0E40" w:rsidRDefault="000F0E40" w:rsidP="00AD1B39">
      <w:pPr>
        <w:spacing w:before="120"/>
        <w:rPr>
          <w:rFonts w:ascii="Garamond" w:hAnsi="Garamond"/>
          <w:szCs w:val="24"/>
        </w:rPr>
      </w:pPr>
      <w:r>
        <w:rPr>
          <w:rFonts w:ascii="Garamond" w:hAnsi="Garamond"/>
          <w:szCs w:val="24"/>
        </w:rPr>
        <w:t>Elizbeth Walker Mettetal</w:t>
      </w:r>
    </w:p>
    <w:p w14:paraId="52ECD7F9" w14:textId="4052BA6E" w:rsidR="00FB4657" w:rsidRDefault="00FB4657" w:rsidP="00AD1B39">
      <w:pPr>
        <w:rPr>
          <w:rFonts w:ascii="Garamond" w:eastAsia="Times New Roman" w:hAnsi="Garamond"/>
          <w:iCs/>
          <w:szCs w:val="24"/>
        </w:rPr>
      </w:pPr>
      <w:r>
        <w:rPr>
          <w:rFonts w:ascii="Garamond" w:eastAsia="Times New Roman" w:hAnsi="Garamond"/>
          <w:iCs/>
          <w:szCs w:val="24"/>
        </w:rPr>
        <w:t>Energy and Environmental Economics</w:t>
      </w:r>
      <w:r w:rsidR="00DC296A">
        <w:rPr>
          <w:rFonts w:ascii="Garamond" w:eastAsia="Times New Roman" w:hAnsi="Garamond"/>
          <w:iCs/>
          <w:szCs w:val="24"/>
        </w:rPr>
        <w:t>, Inc.</w:t>
      </w:r>
    </w:p>
    <w:p w14:paraId="5BD5EB01" w14:textId="3A022FC2" w:rsidR="000F0E40" w:rsidRDefault="00FB4657" w:rsidP="00AD1B39">
      <w:pPr>
        <w:rPr>
          <w:rFonts w:ascii="Garamond" w:hAnsi="Garamond"/>
          <w:szCs w:val="24"/>
        </w:rPr>
      </w:pPr>
      <w:r>
        <w:rPr>
          <w:rFonts w:ascii="Garamond" w:hAnsi="Garamond"/>
          <w:szCs w:val="24"/>
        </w:rPr>
        <w:t>Ph.D., Public Policy (2015)</w:t>
      </w:r>
      <w:r w:rsidR="00AD1B39">
        <w:rPr>
          <w:rFonts w:ascii="Garamond" w:hAnsi="Garamond"/>
          <w:szCs w:val="24"/>
        </w:rPr>
        <w:br w:type="column"/>
      </w:r>
      <w:r w:rsidR="000F0E40">
        <w:rPr>
          <w:rFonts w:ascii="Garamond" w:hAnsi="Garamond"/>
          <w:szCs w:val="24"/>
        </w:rPr>
        <w:t xml:space="preserve">Matthew </w:t>
      </w:r>
      <w:proofErr w:type="spellStart"/>
      <w:r w:rsidR="000F0E40">
        <w:rPr>
          <w:rFonts w:ascii="Garamond" w:hAnsi="Garamond"/>
          <w:szCs w:val="24"/>
        </w:rPr>
        <w:t>Ranson</w:t>
      </w:r>
      <w:proofErr w:type="spellEnd"/>
    </w:p>
    <w:p w14:paraId="3308CC9D" w14:textId="3FC11F59" w:rsidR="00FB4657" w:rsidRDefault="00AD1B39" w:rsidP="00AD1B39">
      <w:pPr>
        <w:rPr>
          <w:rFonts w:ascii="Garamond" w:hAnsi="Garamond"/>
          <w:szCs w:val="24"/>
        </w:rPr>
      </w:pPr>
      <w:r>
        <w:rPr>
          <w:rFonts w:ascii="Garamond" w:hAnsi="Garamond"/>
          <w:szCs w:val="24"/>
        </w:rPr>
        <w:t>a</w:t>
      </w:r>
      <w:r w:rsidR="00FB4657">
        <w:rPr>
          <w:rFonts w:ascii="Garamond" w:hAnsi="Garamond"/>
          <w:szCs w:val="24"/>
        </w:rPr>
        <w:t>thenahealth</w:t>
      </w:r>
    </w:p>
    <w:p w14:paraId="67A6B926" w14:textId="420D4C2C" w:rsidR="00FB4657" w:rsidRDefault="00FB4657" w:rsidP="00AD1B39">
      <w:pPr>
        <w:rPr>
          <w:rFonts w:ascii="Garamond" w:hAnsi="Garamond"/>
          <w:szCs w:val="24"/>
        </w:rPr>
      </w:pPr>
      <w:r>
        <w:rPr>
          <w:rFonts w:ascii="Garamond" w:hAnsi="Garamond"/>
          <w:szCs w:val="24"/>
        </w:rPr>
        <w:t>Ph.D., Public Policy (2012)</w:t>
      </w:r>
    </w:p>
    <w:p w14:paraId="51B30E77" w14:textId="32DA687E" w:rsidR="000F0E40" w:rsidRDefault="000F0E40" w:rsidP="002D21F0">
      <w:pPr>
        <w:spacing w:before="120"/>
        <w:rPr>
          <w:rFonts w:ascii="Garamond" w:hAnsi="Garamond"/>
          <w:szCs w:val="24"/>
        </w:rPr>
      </w:pPr>
      <w:r>
        <w:rPr>
          <w:rFonts w:ascii="Garamond" w:hAnsi="Garamond"/>
          <w:szCs w:val="24"/>
        </w:rPr>
        <w:t>Todd Schatzki</w:t>
      </w:r>
    </w:p>
    <w:p w14:paraId="7FE77EE3" w14:textId="7B5AA163" w:rsidR="00FB4657" w:rsidRDefault="00FB4657" w:rsidP="00AD1B39">
      <w:pPr>
        <w:rPr>
          <w:rFonts w:ascii="Garamond" w:hAnsi="Garamond"/>
          <w:szCs w:val="24"/>
        </w:rPr>
      </w:pPr>
      <w:r>
        <w:rPr>
          <w:rFonts w:ascii="Garamond" w:hAnsi="Garamond"/>
          <w:szCs w:val="24"/>
        </w:rPr>
        <w:t>Analysis Group</w:t>
      </w:r>
    </w:p>
    <w:p w14:paraId="5EEE45FA" w14:textId="7C3C6489" w:rsidR="00FB4657" w:rsidRDefault="00FB4657" w:rsidP="00AD1B39">
      <w:pPr>
        <w:rPr>
          <w:rFonts w:ascii="Garamond" w:hAnsi="Garamond"/>
          <w:szCs w:val="24"/>
        </w:rPr>
      </w:pPr>
      <w:r>
        <w:rPr>
          <w:rFonts w:ascii="Garamond" w:hAnsi="Garamond"/>
          <w:szCs w:val="24"/>
        </w:rPr>
        <w:t>Ph.D., Public Policy (1998)</w:t>
      </w:r>
    </w:p>
    <w:p w14:paraId="76CDF824" w14:textId="77777777" w:rsidR="00AD1B39" w:rsidRDefault="00AD1B39" w:rsidP="00E0666F">
      <w:pPr>
        <w:spacing w:after="60"/>
        <w:rPr>
          <w:rFonts w:ascii="Garamond" w:hAnsi="Garamond"/>
          <w:szCs w:val="24"/>
        </w:rPr>
        <w:sectPr w:rsidR="00AD1B39" w:rsidSect="00AD1B39">
          <w:type w:val="continuous"/>
          <w:pgSz w:w="12240" w:h="15840" w:code="1"/>
          <w:pgMar w:top="1296" w:right="1296" w:bottom="1296" w:left="1296" w:header="720" w:footer="720" w:gutter="0"/>
          <w:cols w:num="2" w:space="720"/>
          <w:docGrid w:linePitch="360"/>
        </w:sectPr>
      </w:pPr>
    </w:p>
    <w:p w14:paraId="2DC22FD8" w14:textId="51D1C060" w:rsidR="00E0666F" w:rsidRPr="00AD1B39" w:rsidRDefault="00E0666F" w:rsidP="00E0666F">
      <w:pPr>
        <w:spacing w:after="60"/>
        <w:rPr>
          <w:rFonts w:ascii="Garamond" w:hAnsi="Garamond"/>
          <w:szCs w:val="24"/>
        </w:rPr>
      </w:pPr>
    </w:p>
    <w:p w14:paraId="258A42D3" w14:textId="510A6DE0" w:rsidR="00644577" w:rsidRPr="00142F41" w:rsidRDefault="00050B70" w:rsidP="00142F41">
      <w:pPr>
        <w:spacing w:after="60"/>
        <w:rPr>
          <w:rFonts w:ascii="Garamond" w:hAnsi="Garamond"/>
          <w:i/>
          <w:szCs w:val="24"/>
        </w:rPr>
      </w:pPr>
      <w:r>
        <w:rPr>
          <w:rFonts w:ascii="Garamond" w:hAnsi="Garamond"/>
          <w:i/>
          <w:szCs w:val="24"/>
        </w:rPr>
        <w:t>G</w:t>
      </w:r>
      <w:r w:rsidR="001E2B99" w:rsidRPr="00142F41">
        <w:rPr>
          <w:rFonts w:ascii="Garamond" w:hAnsi="Garamond"/>
          <w:i/>
          <w:szCs w:val="24"/>
        </w:rPr>
        <w:t>overnment</w:t>
      </w:r>
      <w:r w:rsidR="000E1A50" w:rsidRPr="00142F41">
        <w:rPr>
          <w:rFonts w:ascii="Garamond" w:hAnsi="Garamond"/>
          <w:i/>
          <w:szCs w:val="24"/>
        </w:rPr>
        <w:t xml:space="preserve"> and </w:t>
      </w:r>
      <w:r w:rsidR="00DC296A">
        <w:rPr>
          <w:rFonts w:ascii="Garamond" w:hAnsi="Garamond"/>
          <w:i/>
          <w:szCs w:val="24"/>
        </w:rPr>
        <w:t>M</w:t>
      </w:r>
      <w:r w:rsidR="00E0666F" w:rsidRPr="00142F41">
        <w:rPr>
          <w:rFonts w:ascii="Garamond" w:hAnsi="Garamond"/>
          <w:i/>
          <w:szCs w:val="24"/>
        </w:rPr>
        <w:t xml:space="preserve">ultilateral </w:t>
      </w:r>
      <w:r w:rsidR="00DC296A">
        <w:rPr>
          <w:rFonts w:ascii="Garamond" w:hAnsi="Garamond"/>
          <w:i/>
          <w:szCs w:val="24"/>
        </w:rPr>
        <w:t>D</w:t>
      </w:r>
      <w:r w:rsidR="00E0666F" w:rsidRPr="00142F41">
        <w:rPr>
          <w:rFonts w:ascii="Garamond" w:hAnsi="Garamond"/>
          <w:i/>
          <w:szCs w:val="24"/>
        </w:rPr>
        <w:t xml:space="preserve">evelopment </w:t>
      </w:r>
      <w:r w:rsidR="00DC296A">
        <w:rPr>
          <w:rFonts w:ascii="Garamond" w:hAnsi="Garamond"/>
          <w:i/>
          <w:szCs w:val="24"/>
        </w:rPr>
        <w:t>B</w:t>
      </w:r>
      <w:r w:rsidR="00E0666F" w:rsidRPr="00142F41">
        <w:rPr>
          <w:rFonts w:ascii="Garamond" w:hAnsi="Garamond"/>
          <w:i/>
          <w:szCs w:val="24"/>
        </w:rPr>
        <w:t>anks</w:t>
      </w:r>
      <w:r w:rsidR="00E12DA0" w:rsidRPr="00142F41">
        <w:rPr>
          <w:rFonts w:ascii="Garamond" w:hAnsi="Garamond"/>
          <w:i/>
          <w:szCs w:val="24"/>
        </w:rPr>
        <w:t xml:space="preserve"> </w:t>
      </w:r>
      <w:r w:rsidR="00142F41" w:rsidRPr="00142F41">
        <w:rPr>
          <w:rFonts w:ascii="Garamond" w:hAnsi="Garamond"/>
          <w:i/>
          <w:szCs w:val="24"/>
        </w:rPr>
        <w:t>(</w:t>
      </w:r>
      <w:r w:rsidR="000F45B4">
        <w:rPr>
          <w:rFonts w:ascii="Garamond" w:hAnsi="Garamond"/>
          <w:i/>
          <w:szCs w:val="24"/>
        </w:rPr>
        <w:t>30</w:t>
      </w:r>
      <w:r w:rsidR="00E12DA0" w:rsidRPr="00142F41">
        <w:rPr>
          <w:rFonts w:ascii="Garamond" w:hAnsi="Garamond"/>
          <w:i/>
          <w:szCs w:val="24"/>
        </w:rPr>
        <w:t xml:space="preserve"> min</w:t>
      </w:r>
      <w:r w:rsidR="00142F41" w:rsidRPr="00142F41">
        <w:rPr>
          <w:rFonts w:ascii="Garamond" w:hAnsi="Garamond"/>
          <w:i/>
          <w:szCs w:val="24"/>
        </w:rPr>
        <w:t>utes)</w:t>
      </w:r>
    </w:p>
    <w:p w14:paraId="761AEC04" w14:textId="20DCE700" w:rsidR="00E0666F" w:rsidRPr="00666E92" w:rsidRDefault="00E0666F" w:rsidP="00D73BAB">
      <w:pPr>
        <w:rPr>
          <w:rFonts w:ascii="Garamond" w:hAnsi="Garamond"/>
          <w:sz w:val="18"/>
          <w:szCs w:val="18"/>
        </w:rPr>
      </w:pPr>
    </w:p>
    <w:p w14:paraId="540B3042" w14:textId="77777777" w:rsidR="0084330B" w:rsidRPr="00666E92" w:rsidRDefault="0084330B" w:rsidP="00D73BAB">
      <w:pPr>
        <w:rPr>
          <w:rFonts w:ascii="Garamond" w:hAnsi="Garamond"/>
          <w:sz w:val="18"/>
          <w:szCs w:val="18"/>
        </w:rPr>
        <w:sectPr w:rsidR="0084330B" w:rsidRPr="00666E92" w:rsidSect="008B4BFA">
          <w:type w:val="continuous"/>
          <w:pgSz w:w="12240" w:h="15840" w:code="1"/>
          <w:pgMar w:top="1296" w:right="1296" w:bottom="1296" w:left="1296" w:header="720" w:footer="720" w:gutter="0"/>
          <w:cols w:space="720"/>
          <w:docGrid w:linePitch="360"/>
        </w:sectPr>
      </w:pPr>
    </w:p>
    <w:p w14:paraId="5596B793" w14:textId="778F6B10" w:rsidR="00E0666F" w:rsidRDefault="00E0666F" w:rsidP="00DC296A">
      <w:pPr>
        <w:rPr>
          <w:rFonts w:ascii="Garamond" w:hAnsi="Garamond"/>
          <w:szCs w:val="24"/>
        </w:rPr>
      </w:pPr>
      <w:r>
        <w:rPr>
          <w:rFonts w:ascii="Garamond" w:hAnsi="Garamond"/>
          <w:szCs w:val="24"/>
        </w:rPr>
        <w:t>Maria Acevedo</w:t>
      </w:r>
    </w:p>
    <w:p w14:paraId="75293744" w14:textId="71603837" w:rsidR="00575285" w:rsidRDefault="00575285" w:rsidP="00DC296A">
      <w:pPr>
        <w:rPr>
          <w:rFonts w:ascii="Garamond" w:hAnsi="Garamond"/>
          <w:szCs w:val="24"/>
        </w:rPr>
      </w:pPr>
      <w:r>
        <w:rPr>
          <w:rFonts w:ascii="Garamond" w:hAnsi="Garamond"/>
          <w:szCs w:val="24"/>
        </w:rPr>
        <w:t>IDB Invest</w:t>
      </w:r>
    </w:p>
    <w:p w14:paraId="1359804F" w14:textId="6D76C58D" w:rsidR="00575285" w:rsidRDefault="00575285" w:rsidP="00DC296A">
      <w:pPr>
        <w:rPr>
          <w:rFonts w:ascii="Garamond" w:hAnsi="Garamond"/>
          <w:szCs w:val="24"/>
        </w:rPr>
      </w:pPr>
      <w:r>
        <w:rPr>
          <w:rFonts w:ascii="Garamond" w:hAnsi="Garamond"/>
          <w:szCs w:val="24"/>
        </w:rPr>
        <w:t>Ph.D., Public Policy (2015)</w:t>
      </w:r>
    </w:p>
    <w:p w14:paraId="085187DB" w14:textId="1F244A82" w:rsidR="00E0666F" w:rsidRDefault="00E0666F" w:rsidP="00DC296A">
      <w:pPr>
        <w:spacing w:before="120"/>
        <w:rPr>
          <w:rFonts w:ascii="Garamond" w:hAnsi="Garamond"/>
          <w:szCs w:val="24"/>
        </w:rPr>
      </w:pPr>
      <w:r>
        <w:rPr>
          <w:rFonts w:ascii="Garamond" w:hAnsi="Garamond"/>
          <w:szCs w:val="24"/>
        </w:rPr>
        <w:t>Joseph Aldy</w:t>
      </w:r>
    </w:p>
    <w:p w14:paraId="4E4B29A7" w14:textId="1F9B5968" w:rsidR="00575285" w:rsidRDefault="00575285" w:rsidP="00DC296A">
      <w:pPr>
        <w:rPr>
          <w:rFonts w:ascii="Garamond" w:hAnsi="Garamond"/>
          <w:szCs w:val="24"/>
        </w:rPr>
      </w:pPr>
      <w:r>
        <w:rPr>
          <w:rFonts w:ascii="Garamond" w:hAnsi="Garamond"/>
          <w:szCs w:val="24"/>
        </w:rPr>
        <w:t>Harvard Kennedy School</w:t>
      </w:r>
    </w:p>
    <w:p w14:paraId="25C19E42" w14:textId="70A6FC8A" w:rsidR="00575285" w:rsidRDefault="00575285" w:rsidP="00DC296A">
      <w:pPr>
        <w:rPr>
          <w:rFonts w:ascii="Garamond" w:hAnsi="Garamond"/>
          <w:szCs w:val="24"/>
        </w:rPr>
      </w:pPr>
      <w:r>
        <w:rPr>
          <w:rFonts w:ascii="Garamond" w:hAnsi="Garamond"/>
          <w:szCs w:val="24"/>
        </w:rPr>
        <w:t>Ph.D., Economics (2005)</w:t>
      </w:r>
    </w:p>
    <w:p w14:paraId="34A123CC" w14:textId="32CDE3F6" w:rsidR="00E0666F" w:rsidRDefault="00E0666F" w:rsidP="00DC296A">
      <w:pPr>
        <w:spacing w:before="120"/>
        <w:rPr>
          <w:rFonts w:ascii="Garamond" w:hAnsi="Garamond"/>
          <w:szCs w:val="24"/>
        </w:rPr>
      </w:pPr>
      <w:r>
        <w:rPr>
          <w:rFonts w:ascii="Garamond" w:hAnsi="Garamond"/>
          <w:szCs w:val="24"/>
        </w:rPr>
        <w:t>Wenhua Di</w:t>
      </w:r>
    </w:p>
    <w:p w14:paraId="7F5B3FDC" w14:textId="6AADD367" w:rsidR="0084330B" w:rsidRDefault="00575285" w:rsidP="00DC296A">
      <w:pPr>
        <w:rPr>
          <w:rFonts w:ascii="Garamond" w:hAnsi="Garamond"/>
          <w:szCs w:val="24"/>
        </w:rPr>
      </w:pPr>
      <w:r>
        <w:rPr>
          <w:rFonts w:ascii="Garamond" w:hAnsi="Garamond"/>
          <w:szCs w:val="24"/>
        </w:rPr>
        <w:t>Federal Reserve Bank of Dallas</w:t>
      </w:r>
    </w:p>
    <w:p w14:paraId="62D380B2" w14:textId="3D8653D3" w:rsidR="00575285" w:rsidRDefault="00575285" w:rsidP="00DC296A">
      <w:pPr>
        <w:rPr>
          <w:rFonts w:ascii="Garamond" w:hAnsi="Garamond"/>
          <w:szCs w:val="24"/>
        </w:rPr>
      </w:pPr>
      <w:r>
        <w:rPr>
          <w:rFonts w:ascii="Garamond" w:hAnsi="Garamond"/>
          <w:szCs w:val="24"/>
        </w:rPr>
        <w:t>Ph.D., Public Policy (2004)</w:t>
      </w:r>
    </w:p>
    <w:p w14:paraId="61F51A0B" w14:textId="3BD66644" w:rsidR="000F0E40" w:rsidRDefault="000F0E40" w:rsidP="00DC296A">
      <w:pPr>
        <w:rPr>
          <w:rFonts w:ascii="Garamond" w:hAnsi="Garamond"/>
          <w:szCs w:val="24"/>
        </w:rPr>
      </w:pPr>
      <w:r>
        <w:rPr>
          <w:rFonts w:ascii="Garamond" w:hAnsi="Garamond"/>
          <w:szCs w:val="24"/>
        </w:rPr>
        <w:t>Fei Yu</w:t>
      </w:r>
    </w:p>
    <w:p w14:paraId="22F9D020" w14:textId="12243F79" w:rsidR="00575285" w:rsidRDefault="00575285" w:rsidP="00DC296A">
      <w:pPr>
        <w:rPr>
          <w:rFonts w:ascii="Garamond" w:hAnsi="Garamond"/>
          <w:szCs w:val="24"/>
        </w:rPr>
      </w:pPr>
      <w:r>
        <w:rPr>
          <w:rFonts w:ascii="Garamond" w:hAnsi="Garamond"/>
          <w:szCs w:val="24"/>
        </w:rPr>
        <w:t>Asian Development Bank</w:t>
      </w:r>
    </w:p>
    <w:p w14:paraId="13A3AFF8" w14:textId="13619A3C" w:rsidR="00DA523A" w:rsidRDefault="00DA523A" w:rsidP="00DC296A">
      <w:pPr>
        <w:rPr>
          <w:rFonts w:ascii="Garamond" w:hAnsi="Garamond"/>
          <w:szCs w:val="24"/>
        </w:rPr>
      </w:pPr>
      <w:r>
        <w:rPr>
          <w:rFonts w:ascii="Garamond" w:hAnsi="Garamond"/>
          <w:szCs w:val="24"/>
        </w:rPr>
        <w:t xml:space="preserve">Ph.D., </w:t>
      </w:r>
      <w:r w:rsidRPr="00C138CB">
        <w:rPr>
          <w:rFonts w:ascii="Garamond" w:hAnsi="Garamond"/>
          <w:szCs w:val="24"/>
        </w:rPr>
        <w:t xml:space="preserve">Public Policy </w:t>
      </w:r>
      <w:r>
        <w:rPr>
          <w:rFonts w:ascii="Garamond" w:hAnsi="Garamond"/>
          <w:szCs w:val="24"/>
        </w:rPr>
        <w:t>(</w:t>
      </w:r>
      <w:r w:rsidRPr="00C138CB">
        <w:rPr>
          <w:rFonts w:ascii="Garamond" w:hAnsi="Garamond"/>
          <w:szCs w:val="24"/>
        </w:rPr>
        <w:t>2008</w:t>
      </w:r>
      <w:r>
        <w:rPr>
          <w:rFonts w:ascii="Garamond" w:hAnsi="Garamond"/>
          <w:szCs w:val="24"/>
        </w:rPr>
        <w:t>)</w:t>
      </w:r>
    </w:p>
    <w:p w14:paraId="7750D8D1" w14:textId="4D0D9B3A" w:rsidR="000F0E40" w:rsidRPr="00E0666F" w:rsidRDefault="000F0E40" w:rsidP="00DC296A">
      <w:pPr>
        <w:spacing w:before="120"/>
        <w:rPr>
          <w:rFonts w:ascii="Garamond" w:hAnsi="Garamond"/>
          <w:szCs w:val="24"/>
        </w:rPr>
      </w:pPr>
      <w:r>
        <w:rPr>
          <w:rFonts w:ascii="Garamond" w:hAnsi="Garamond"/>
          <w:szCs w:val="24"/>
        </w:rPr>
        <w:t>Fan Zhang</w:t>
      </w:r>
    </w:p>
    <w:p w14:paraId="4432592A" w14:textId="429726F7" w:rsidR="00BF052E" w:rsidRDefault="0084330B" w:rsidP="00DC296A">
      <w:pPr>
        <w:rPr>
          <w:rFonts w:ascii="Garamond" w:hAnsi="Garamond"/>
          <w:szCs w:val="24"/>
        </w:rPr>
      </w:pPr>
      <w:r>
        <w:rPr>
          <w:rFonts w:ascii="Garamond" w:hAnsi="Garamond"/>
          <w:szCs w:val="24"/>
        </w:rPr>
        <w:t>World Bank</w:t>
      </w:r>
    </w:p>
    <w:p w14:paraId="3BBEA5A7" w14:textId="2994199E" w:rsidR="0084330B" w:rsidRDefault="0084330B" w:rsidP="00DC296A">
      <w:pPr>
        <w:rPr>
          <w:rFonts w:ascii="Garamond" w:hAnsi="Garamond"/>
          <w:szCs w:val="24"/>
        </w:rPr>
      </w:pPr>
      <w:r>
        <w:rPr>
          <w:rFonts w:ascii="Garamond" w:hAnsi="Garamond"/>
          <w:szCs w:val="24"/>
        </w:rPr>
        <w:t xml:space="preserve">Ph.D., </w:t>
      </w:r>
      <w:r w:rsidRPr="00C138CB">
        <w:rPr>
          <w:rFonts w:ascii="Garamond" w:hAnsi="Garamond"/>
          <w:szCs w:val="24"/>
        </w:rPr>
        <w:t xml:space="preserve">Public Policy </w:t>
      </w:r>
      <w:r>
        <w:rPr>
          <w:rFonts w:ascii="Garamond" w:hAnsi="Garamond"/>
          <w:szCs w:val="24"/>
        </w:rPr>
        <w:t>(</w:t>
      </w:r>
      <w:r w:rsidRPr="00C138CB">
        <w:rPr>
          <w:rFonts w:ascii="Garamond" w:hAnsi="Garamond"/>
          <w:szCs w:val="24"/>
        </w:rPr>
        <w:t>2007</w:t>
      </w:r>
      <w:r>
        <w:rPr>
          <w:rFonts w:ascii="Garamond" w:hAnsi="Garamond"/>
          <w:szCs w:val="24"/>
        </w:rPr>
        <w:t>)</w:t>
      </w:r>
    </w:p>
    <w:p w14:paraId="31A79E43" w14:textId="775A5E89" w:rsidR="0084330B" w:rsidRDefault="0084330B" w:rsidP="00BF052E">
      <w:pPr>
        <w:spacing w:after="60"/>
        <w:rPr>
          <w:rFonts w:ascii="Garamond" w:hAnsi="Garamond"/>
          <w:szCs w:val="24"/>
        </w:rPr>
      </w:pPr>
    </w:p>
    <w:p w14:paraId="60E992B2" w14:textId="77777777" w:rsidR="0084330B" w:rsidRDefault="0084330B" w:rsidP="00BF052E">
      <w:pPr>
        <w:spacing w:after="60"/>
        <w:rPr>
          <w:rFonts w:ascii="Garamond" w:hAnsi="Garamond"/>
          <w:szCs w:val="24"/>
        </w:rPr>
      </w:pPr>
    </w:p>
    <w:p w14:paraId="74B76CD0" w14:textId="77777777" w:rsidR="0084330B" w:rsidRDefault="0084330B" w:rsidP="00BF052E">
      <w:pPr>
        <w:spacing w:after="60"/>
        <w:rPr>
          <w:rFonts w:ascii="Garamond" w:hAnsi="Garamond"/>
          <w:szCs w:val="24"/>
        </w:rPr>
      </w:pPr>
    </w:p>
    <w:p w14:paraId="6472DD0A" w14:textId="77777777" w:rsidR="0084330B" w:rsidRDefault="0084330B" w:rsidP="00BF052E">
      <w:pPr>
        <w:spacing w:after="60"/>
        <w:rPr>
          <w:rFonts w:ascii="Garamond" w:hAnsi="Garamond"/>
          <w:szCs w:val="24"/>
        </w:rPr>
        <w:sectPr w:rsidR="0084330B" w:rsidSect="0084330B">
          <w:type w:val="continuous"/>
          <w:pgSz w:w="12240" w:h="15840" w:code="1"/>
          <w:pgMar w:top="1296" w:right="1296" w:bottom="1296" w:left="1296" w:header="720" w:footer="720" w:gutter="0"/>
          <w:cols w:num="2" w:space="720"/>
          <w:docGrid w:linePitch="360"/>
        </w:sectPr>
      </w:pPr>
    </w:p>
    <w:p w14:paraId="45C2F92A" w14:textId="2596C04C" w:rsidR="00142F41" w:rsidRDefault="00142F41" w:rsidP="00BF052E">
      <w:pPr>
        <w:spacing w:after="60"/>
        <w:rPr>
          <w:rFonts w:ascii="Garamond" w:hAnsi="Garamond"/>
          <w:szCs w:val="24"/>
        </w:rPr>
      </w:pPr>
    </w:p>
    <w:p w14:paraId="776CA0A9" w14:textId="23DCFF67" w:rsidR="0084330B" w:rsidRDefault="0084330B" w:rsidP="00BF052E">
      <w:pPr>
        <w:spacing w:after="60"/>
        <w:rPr>
          <w:rFonts w:ascii="Garamond" w:hAnsi="Garamond"/>
          <w:szCs w:val="24"/>
        </w:rPr>
      </w:pPr>
    </w:p>
    <w:p w14:paraId="7FB40386" w14:textId="79F41698" w:rsidR="00BF052E" w:rsidRDefault="00CA3E43" w:rsidP="00BF052E">
      <w:pPr>
        <w:spacing w:after="60"/>
        <w:rPr>
          <w:rFonts w:ascii="Garamond" w:hAnsi="Garamond"/>
          <w:b/>
          <w:szCs w:val="24"/>
        </w:rPr>
      </w:pPr>
      <w:r w:rsidRPr="0001752A">
        <w:rPr>
          <w:rFonts w:ascii="Garamond" w:hAnsi="Garamond"/>
          <w:szCs w:val="24"/>
        </w:rPr>
        <w:t>2:</w:t>
      </w:r>
      <w:r w:rsidR="005E1BF2" w:rsidRPr="0001752A">
        <w:rPr>
          <w:rFonts w:ascii="Garamond" w:hAnsi="Garamond"/>
          <w:szCs w:val="24"/>
        </w:rPr>
        <w:t>30</w:t>
      </w:r>
      <w:r w:rsidRPr="0001752A">
        <w:rPr>
          <w:rFonts w:ascii="Garamond" w:hAnsi="Garamond"/>
          <w:szCs w:val="24"/>
        </w:rPr>
        <w:t xml:space="preserve"> – </w:t>
      </w:r>
      <w:r w:rsidR="005E1BF2" w:rsidRPr="0001752A">
        <w:rPr>
          <w:rFonts w:ascii="Garamond" w:hAnsi="Garamond"/>
          <w:szCs w:val="24"/>
        </w:rPr>
        <w:t>2:45</w:t>
      </w:r>
      <w:r w:rsidR="00BF052E" w:rsidRPr="0001752A">
        <w:rPr>
          <w:rFonts w:ascii="Garamond" w:hAnsi="Garamond"/>
          <w:szCs w:val="24"/>
        </w:rPr>
        <w:tab/>
      </w:r>
      <w:r w:rsidR="00BF052E" w:rsidRPr="0001752A">
        <w:rPr>
          <w:rFonts w:ascii="Garamond" w:hAnsi="Garamond"/>
          <w:b/>
          <w:szCs w:val="24"/>
        </w:rPr>
        <w:t xml:space="preserve">Closing </w:t>
      </w:r>
      <w:r w:rsidR="00E806FD" w:rsidRPr="0001752A">
        <w:rPr>
          <w:rFonts w:ascii="Garamond" w:hAnsi="Garamond"/>
          <w:b/>
          <w:szCs w:val="24"/>
        </w:rPr>
        <w:t>R</w:t>
      </w:r>
      <w:r w:rsidR="00BF052E" w:rsidRPr="0001752A">
        <w:rPr>
          <w:rFonts w:ascii="Garamond" w:hAnsi="Garamond"/>
          <w:b/>
          <w:szCs w:val="24"/>
        </w:rPr>
        <w:t>emarks</w:t>
      </w:r>
    </w:p>
    <w:p w14:paraId="53E25F3E" w14:textId="77777777" w:rsidR="00212515" w:rsidRDefault="00212515" w:rsidP="00BF052E">
      <w:pPr>
        <w:spacing w:after="60"/>
        <w:rPr>
          <w:rFonts w:ascii="Garamond" w:hAnsi="Garamond"/>
          <w:b/>
          <w:szCs w:val="24"/>
        </w:rPr>
        <w:sectPr w:rsidR="00212515" w:rsidSect="008B4BFA">
          <w:type w:val="continuous"/>
          <w:pgSz w:w="12240" w:h="15840" w:code="1"/>
          <w:pgMar w:top="1296" w:right="1296" w:bottom="1296" w:left="1296" w:header="720" w:footer="720" w:gutter="0"/>
          <w:cols w:space="720"/>
          <w:docGrid w:linePitch="360"/>
        </w:sectPr>
      </w:pPr>
    </w:p>
    <w:p w14:paraId="2E6CBB85" w14:textId="77777777" w:rsidR="00212515" w:rsidRPr="00314971" w:rsidRDefault="00212515" w:rsidP="00212515">
      <w:pPr>
        <w:jc w:val="center"/>
        <w:rPr>
          <w:rFonts w:ascii="Garamond" w:hAnsi="Garamond"/>
          <w:b/>
          <w:sz w:val="28"/>
          <w:szCs w:val="28"/>
        </w:rPr>
      </w:pPr>
      <w:r w:rsidRPr="00314971">
        <w:rPr>
          <w:rFonts w:ascii="Garamond" w:hAnsi="Garamond"/>
          <w:b/>
          <w:sz w:val="28"/>
          <w:szCs w:val="28"/>
        </w:rPr>
        <w:lastRenderedPageBreak/>
        <w:t>Harvard Environmental Economics Program</w:t>
      </w:r>
    </w:p>
    <w:p w14:paraId="1C62A9AC" w14:textId="77777777" w:rsidR="00212515" w:rsidRPr="00314971" w:rsidRDefault="00212515" w:rsidP="00212515">
      <w:pPr>
        <w:spacing w:before="120"/>
        <w:jc w:val="center"/>
        <w:rPr>
          <w:rFonts w:ascii="Garamond" w:hAnsi="Garamond"/>
          <w:sz w:val="28"/>
          <w:szCs w:val="28"/>
        </w:rPr>
      </w:pPr>
      <w:r w:rsidRPr="00314971">
        <w:rPr>
          <w:rFonts w:ascii="Garamond" w:hAnsi="Garamond"/>
          <w:sz w:val="28"/>
          <w:szCs w:val="28"/>
        </w:rPr>
        <w:t>Research Workshop for</w:t>
      </w:r>
    </w:p>
    <w:p w14:paraId="1013E27C" w14:textId="77777777" w:rsidR="00212515" w:rsidRPr="00314971" w:rsidRDefault="00212515" w:rsidP="00212515">
      <w:pPr>
        <w:jc w:val="center"/>
        <w:rPr>
          <w:rFonts w:ascii="Garamond" w:hAnsi="Garamond"/>
          <w:sz w:val="28"/>
          <w:szCs w:val="28"/>
        </w:rPr>
      </w:pPr>
      <w:r w:rsidRPr="00314971">
        <w:rPr>
          <w:rFonts w:ascii="Garamond" w:hAnsi="Garamond"/>
          <w:sz w:val="28"/>
          <w:szCs w:val="28"/>
        </w:rPr>
        <w:t>Pre-Doctoral Fellows and Alumni</w:t>
      </w:r>
      <w:r>
        <w:rPr>
          <w:rFonts w:ascii="Garamond" w:hAnsi="Garamond"/>
          <w:sz w:val="28"/>
          <w:szCs w:val="28"/>
        </w:rPr>
        <w:t>/ae</w:t>
      </w:r>
    </w:p>
    <w:p w14:paraId="65E46EF5" w14:textId="77777777" w:rsidR="00212515" w:rsidRPr="00314971" w:rsidRDefault="00212515" w:rsidP="00212515">
      <w:pPr>
        <w:jc w:val="center"/>
        <w:rPr>
          <w:rFonts w:ascii="Garamond" w:hAnsi="Garamond"/>
          <w:szCs w:val="24"/>
        </w:rPr>
      </w:pPr>
    </w:p>
    <w:p w14:paraId="0781AAE3" w14:textId="77777777" w:rsidR="00212515" w:rsidRPr="00314971" w:rsidRDefault="00212515" w:rsidP="00212515">
      <w:pPr>
        <w:jc w:val="center"/>
        <w:rPr>
          <w:rFonts w:ascii="Garamond" w:hAnsi="Garamond"/>
          <w:b/>
          <w:sz w:val="28"/>
          <w:szCs w:val="28"/>
        </w:rPr>
      </w:pPr>
      <w:r w:rsidRPr="00314971">
        <w:rPr>
          <w:rFonts w:ascii="Garamond" w:hAnsi="Garamond"/>
          <w:b/>
          <w:sz w:val="28"/>
          <w:szCs w:val="28"/>
        </w:rPr>
        <w:t>Participant List</w:t>
      </w:r>
    </w:p>
    <w:p w14:paraId="14857FF0" w14:textId="77777777" w:rsidR="00212515" w:rsidRPr="00314971" w:rsidRDefault="00212515" w:rsidP="00212515">
      <w:pPr>
        <w:rPr>
          <w:rFonts w:ascii="Garamond" w:hAnsi="Garamond"/>
          <w:b/>
          <w:szCs w:val="24"/>
        </w:rPr>
      </w:pPr>
    </w:p>
    <w:p w14:paraId="6089D9E0" w14:textId="77777777" w:rsidR="00212515" w:rsidRPr="00314971" w:rsidRDefault="00212515" w:rsidP="00212515">
      <w:pPr>
        <w:rPr>
          <w:rFonts w:ascii="Garamond" w:hAnsi="Garamond"/>
          <w:b/>
          <w:sz w:val="26"/>
          <w:szCs w:val="26"/>
        </w:rPr>
      </w:pPr>
      <w:r w:rsidRPr="00314971">
        <w:rPr>
          <w:rFonts w:ascii="Garamond" w:hAnsi="Garamond"/>
          <w:b/>
          <w:sz w:val="26"/>
          <w:szCs w:val="26"/>
        </w:rPr>
        <w:t>Pre-Doctoral Fellows Alumni/ae</w:t>
      </w:r>
    </w:p>
    <w:p w14:paraId="23784F5A" w14:textId="77777777" w:rsidR="00212515" w:rsidRDefault="00212515" w:rsidP="00212515">
      <w:pPr>
        <w:spacing w:before="120"/>
        <w:rPr>
          <w:rFonts w:ascii="Garamond" w:eastAsia="Times New Roman" w:hAnsi="Garamond"/>
          <w:iCs/>
          <w:szCs w:val="24"/>
        </w:rPr>
      </w:pPr>
      <w:r w:rsidRPr="00314971">
        <w:rPr>
          <w:rFonts w:ascii="Garamond" w:eastAsia="Times New Roman" w:hAnsi="Garamond"/>
          <w:iCs/>
          <w:szCs w:val="24"/>
        </w:rPr>
        <w:t>Following is a complete list of Pre-Doctoral Fellows alumni/ae. An asterisk (*) indicates the individual is attending the workshop. Harvard doctoral program and year of graduation</w:t>
      </w:r>
      <w:r>
        <w:rPr>
          <w:rFonts w:ascii="Garamond" w:eastAsia="Times New Roman" w:hAnsi="Garamond"/>
          <w:iCs/>
          <w:szCs w:val="24"/>
        </w:rPr>
        <w:t xml:space="preserve"> is</w:t>
      </w:r>
      <w:r w:rsidRPr="00314971">
        <w:rPr>
          <w:rFonts w:ascii="Garamond" w:eastAsia="Times New Roman" w:hAnsi="Garamond"/>
          <w:iCs/>
          <w:szCs w:val="24"/>
        </w:rPr>
        <w:t xml:space="preserve"> in parentheses.</w:t>
      </w:r>
    </w:p>
    <w:p w14:paraId="5988F587" w14:textId="77777777" w:rsidR="00212515" w:rsidRPr="00314971" w:rsidRDefault="00212515" w:rsidP="00212515">
      <w:pPr>
        <w:spacing w:before="120"/>
        <w:rPr>
          <w:rFonts w:ascii="Garamond" w:hAnsi="Garamond"/>
          <w:szCs w:val="24"/>
        </w:rPr>
      </w:pPr>
      <w:r w:rsidRPr="00314971">
        <w:rPr>
          <w:rFonts w:ascii="Garamond" w:hAnsi="Garamond"/>
          <w:szCs w:val="24"/>
        </w:rPr>
        <w:t xml:space="preserve">Bios: </w:t>
      </w:r>
      <w:hyperlink r:id="rId8" w:history="1">
        <w:r w:rsidRPr="00314971">
          <w:rPr>
            <w:rStyle w:val="Hyperlink"/>
            <w:rFonts w:ascii="Garamond" w:hAnsi="Garamond"/>
            <w:sz w:val="24"/>
            <w:szCs w:val="24"/>
          </w:rPr>
          <w:t>https://heep.hks.harvard.edu/people/people-type/alumni-pre-doctoral-fellows</w:t>
        </w:r>
      </w:hyperlink>
      <w:r w:rsidRPr="00314971">
        <w:rPr>
          <w:rFonts w:ascii="Garamond" w:hAnsi="Garamond"/>
          <w:szCs w:val="24"/>
        </w:rPr>
        <w:t xml:space="preserve"> </w:t>
      </w:r>
    </w:p>
    <w:p w14:paraId="764020F8" w14:textId="77777777" w:rsidR="00212515" w:rsidRPr="00AD659A" w:rsidRDefault="00212515" w:rsidP="00212515"/>
    <w:p w14:paraId="153DBDA3" w14:textId="77777777" w:rsidR="00212515" w:rsidRPr="0054606E" w:rsidRDefault="00212515" w:rsidP="00212515">
      <w:pPr>
        <w:rPr>
          <w:rFonts w:ascii="Garamond" w:hAnsi="Garamond"/>
          <w:sz w:val="8"/>
        </w:rPr>
      </w:pPr>
    </w:p>
    <w:p w14:paraId="7CA0CD49" w14:textId="77777777" w:rsidR="00212515" w:rsidRPr="0054606E" w:rsidRDefault="00212515" w:rsidP="00212515">
      <w:pPr>
        <w:rPr>
          <w:rFonts w:ascii="Garamond" w:hAnsi="Garamond"/>
          <w:sz w:val="8"/>
        </w:rPr>
        <w:sectPr w:rsidR="00212515" w:rsidRPr="0054606E" w:rsidSect="0001752A">
          <w:pgSz w:w="12240" w:h="15840" w:code="1"/>
          <w:pgMar w:top="1296" w:right="1296" w:bottom="1296" w:left="1296" w:header="720" w:footer="720" w:gutter="0"/>
          <w:cols w:space="720"/>
          <w:docGrid w:linePitch="360"/>
        </w:sectPr>
      </w:pPr>
    </w:p>
    <w:p w14:paraId="3FF056C4" w14:textId="77777777" w:rsidR="00212515" w:rsidRPr="002874AD" w:rsidRDefault="00212515" w:rsidP="00212515">
      <w:pPr>
        <w:rPr>
          <w:rFonts w:ascii="Garamond" w:hAnsi="Garamond"/>
          <w:szCs w:val="24"/>
        </w:rPr>
      </w:pPr>
      <w:r w:rsidRPr="002874AD">
        <w:rPr>
          <w:rFonts w:ascii="Garamond" w:hAnsi="Garamond"/>
          <w:szCs w:val="24"/>
        </w:rPr>
        <w:t xml:space="preserve">Maria Acevedo (Public Policy, </w:t>
      </w:r>
      <w:proofErr w:type="gramStart"/>
      <w:r w:rsidRPr="002874AD">
        <w:rPr>
          <w:rFonts w:ascii="Garamond" w:hAnsi="Garamond"/>
          <w:szCs w:val="24"/>
        </w:rPr>
        <w:t>2015)</w:t>
      </w:r>
      <w:r>
        <w:rPr>
          <w:rFonts w:ascii="Garamond" w:hAnsi="Garamond"/>
          <w:szCs w:val="24"/>
        </w:rPr>
        <w:t>*</w:t>
      </w:r>
      <w:proofErr w:type="gramEnd"/>
    </w:p>
    <w:p w14:paraId="023D70C1" w14:textId="77777777" w:rsidR="00212515" w:rsidRPr="002874AD" w:rsidRDefault="00212515" w:rsidP="00212515">
      <w:pPr>
        <w:rPr>
          <w:rFonts w:ascii="Garamond" w:hAnsi="Garamond"/>
          <w:szCs w:val="24"/>
        </w:rPr>
      </w:pPr>
      <w:r w:rsidRPr="002874AD">
        <w:rPr>
          <w:rFonts w:ascii="Garamond" w:hAnsi="Garamond"/>
          <w:szCs w:val="24"/>
        </w:rPr>
        <w:t>Private Sector Senior Economist</w:t>
      </w:r>
    </w:p>
    <w:p w14:paraId="0A1B3D89" w14:textId="77777777" w:rsidR="00212515" w:rsidRDefault="00212515" w:rsidP="00212515">
      <w:pPr>
        <w:rPr>
          <w:rFonts w:ascii="Garamond" w:hAnsi="Garamond"/>
          <w:szCs w:val="24"/>
        </w:rPr>
      </w:pPr>
      <w:r w:rsidRPr="002874AD">
        <w:rPr>
          <w:rFonts w:ascii="Garamond" w:hAnsi="Garamond"/>
          <w:szCs w:val="24"/>
        </w:rPr>
        <w:t>IDB Invest</w:t>
      </w:r>
    </w:p>
    <w:p w14:paraId="521464B2" w14:textId="77777777" w:rsidR="00212515" w:rsidRDefault="00212515" w:rsidP="00212515">
      <w:pPr>
        <w:rPr>
          <w:rFonts w:ascii="Garamond" w:hAnsi="Garamond"/>
          <w:szCs w:val="24"/>
        </w:rPr>
      </w:pPr>
    </w:p>
    <w:p w14:paraId="7367ECC6" w14:textId="77777777" w:rsidR="00212515" w:rsidRPr="00C138CB" w:rsidRDefault="00212515" w:rsidP="00212515">
      <w:pPr>
        <w:rPr>
          <w:rFonts w:ascii="Garamond" w:hAnsi="Garamond"/>
          <w:iCs/>
          <w:szCs w:val="24"/>
        </w:rPr>
      </w:pPr>
      <w:r w:rsidRPr="00C138CB">
        <w:rPr>
          <w:rFonts w:ascii="Garamond" w:hAnsi="Garamond"/>
          <w:szCs w:val="24"/>
        </w:rPr>
        <w:t>Artur</w:t>
      </w:r>
      <w:r>
        <w:rPr>
          <w:rFonts w:ascii="Garamond" w:hAnsi="Garamond"/>
          <w:szCs w:val="24"/>
        </w:rPr>
        <w:t>o Aguilar (</w:t>
      </w:r>
      <w:r w:rsidRPr="00C138CB">
        <w:rPr>
          <w:rFonts w:ascii="Garamond" w:hAnsi="Garamond"/>
          <w:szCs w:val="24"/>
        </w:rPr>
        <w:t>Economics, 2012</w:t>
      </w:r>
      <w:r>
        <w:rPr>
          <w:rFonts w:ascii="Garamond" w:hAnsi="Garamond"/>
          <w:szCs w:val="24"/>
        </w:rPr>
        <w:t>)</w:t>
      </w:r>
      <w:r>
        <w:rPr>
          <w:rFonts w:ascii="Garamond" w:hAnsi="Garamond"/>
          <w:szCs w:val="24"/>
        </w:rPr>
        <w:br/>
      </w:r>
      <w:r w:rsidRPr="00C138CB">
        <w:rPr>
          <w:rFonts w:ascii="Garamond" w:hAnsi="Garamond"/>
          <w:iCs/>
          <w:szCs w:val="24"/>
        </w:rPr>
        <w:t>Assistant Professor of Economics</w:t>
      </w:r>
    </w:p>
    <w:p w14:paraId="74F35CF7" w14:textId="77777777" w:rsidR="00212515" w:rsidRPr="00C138CB" w:rsidRDefault="00212515" w:rsidP="00212515">
      <w:pPr>
        <w:rPr>
          <w:rFonts w:ascii="Garamond" w:hAnsi="Garamond"/>
          <w:szCs w:val="24"/>
        </w:rPr>
      </w:pPr>
      <w:r w:rsidRPr="00C138CB">
        <w:rPr>
          <w:rFonts w:ascii="Garamond" w:hAnsi="Garamond"/>
          <w:iCs/>
          <w:szCs w:val="24"/>
        </w:rPr>
        <w:t xml:space="preserve">Instituto </w:t>
      </w:r>
      <w:proofErr w:type="spellStart"/>
      <w:r w:rsidRPr="00C138CB">
        <w:rPr>
          <w:rFonts w:ascii="Garamond" w:hAnsi="Garamond"/>
          <w:iCs/>
          <w:szCs w:val="24"/>
        </w:rPr>
        <w:t>Tecnológico</w:t>
      </w:r>
      <w:proofErr w:type="spellEnd"/>
      <w:r w:rsidRPr="00C138CB">
        <w:rPr>
          <w:rFonts w:ascii="Garamond" w:hAnsi="Garamond"/>
          <w:iCs/>
          <w:szCs w:val="24"/>
        </w:rPr>
        <w:t xml:space="preserve"> </w:t>
      </w:r>
      <w:proofErr w:type="spellStart"/>
      <w:r w:rsidRPr="00C138CB">
        <w:rPr>
          <w:rFonts w:ascii="Garamond" w:hAnsi="Garamond"/>
          <w:iCs/>
          <w:szCs w:val="24"/>
        </w:rPr>
        <w:t>Autónomo</w:t>
      </w:r>
      <w:proofErr w:type="spellEnd"/>
      <w:r w:rsidRPr="00C138CB">
        <w:rPr>
          <w:rFonts w:ascii="Garamond" w:hAnsi="Garamond"/>
          <w:iCs/>
          <w:szCs w:val="24"/>
        </w:rPr>
        <w:t xml:space="preserve"> de México</w:t>
      </w:r>
    </w:p>
    <w:p w14:paraId="37426572" w14:textId="77777777" w:rsidR="00212515" w:rsidRPr="00C138CB" w:rsidRDefault="00212515" w:rsidP="00212515">
      <w:pPr>
        <w:rPr>
          <w:rFonts w:ascii="Garamond" w:hAnsi="Garamond"/>
          <w:szCs w:val="24"/>
        </w:rPr>
      </w:pPr>
    </w:p>
    <w:p w14:paraId="093A87AE" w14:textId="77777777" w:rsidR="00212515" w:rsidRPr="00C138CB" w:rsidRDefault="00212515" w:rsidP="00212515">
      <w:pPr>
        <w:rPr>
          <w:rFonts w:ascii="Garamond" w:hAnsi="Garamond"/>
          <w:szCs w:val="24"/>
        </w:rPr>
      </w:pPr>
      <w:r>
        <w:rPr>
          <w:rFonts w:ascii="Garamond" w:hAnsi="Garamond"/>
          <w:szCs w:val="24"/>
        </w:rPr>
        <w:t>Joseph Aldy (</w:t>
      </w:r>
      <w:r w:rsidRPr="00C138CB">
        <w:rPr>
          <w:rFonts w:ascii="Garamond" w:eastAsia="Times New Roman" w:hAnsi="Garamond"/>
          <w:szCs w:val="24"/>
        </w:rPr>
        <w:t xml:space="preserve">Economics, </w:t>
      </w:r>
      <w:proofErr w:type="gramStart"/>
      <w:r w:rsidRPr="00C138CB">
        <w:rPr>
          <w:rFonts w:ascii="Garamond" w:eastAsia="Times New Roman" w:hAnsi="Garamond"/>
          <w:szCs w:val="24"/>
        </w:rPr>
        <w:t>2005</w:t>
      </w:r>
      <w:r>
        <w:rPr>
          <w:rFonts w:ascii="Garamond" w:eastAsia="Times New Roman" w:hAnsi="Garamond"/>
          <w:szCs w:val="24"/>
        </w:rPr>
        <w:t>)*</w:t>
      </w:r>
      <w:proofErr w:type="gramEnd"/>
    </w:p>
    <w:p w14:paraId="2573D9B5" w14:textId="77777777" w:rsidR="00212515" w:rsidRPr="00C138CB" w:rsidRDefault="00212515" w:rsidP="00212515">
      <w:pPr>
        <w:rPr>
          <w:rFonts w:ascii="Garamond" w:hAnsi="Garamond"/>
          <w:iCs/>
          <w:szCs w:val="24"/>
        </w:rPr>
      </w:pPr>
      <w:r>
        <w:rPr>
          <w:rFonts w:ascii="Garamond" w:hAnsi="Garamond"/>
          <w:iCs/>
          <w:szCs w:val="24"/>
        </w:rPr>
        <w:t>P</w:t>
      </w:r>
      <w:r w:rsidRPr="00C138CB">
        <w:rPr>
          <w:rFonts w:ascii="Garamond" w:hAnsi="Garamond"/>
          <w:iCs/>
          <w:szCs w:val="24"/>
        </w:rPr>
        <w:t xml:space="preserve">rofessor of </w:t>
      </w:r>
      <w:r>
        <w:rPr>
          <w:rFonts w:ascii="Garamond" w:hAnsi="Garamond"/>
          <w:iCs/>
          <w:szCs w:val="24"/>
        </w:rPr>
        <w:t xml:space="preserve">the Practice of </w:t>
      </w:r>
      <w:r w:rsidRPr="00C138CB">
        <w:rPr>
          <w:rFonts w:ascii="Garamond" w:hAnsi="Garamond"/>
          <w:iCs/>
          <w:szCs w:val="24"/>
        </w:rPr>
        <w:t>Public Policy</w:t>
      </w:r>
    </w:p>
    <w:p w14:paraId="6873B0C5" w14:textId="77777777" w:rsidR="00212515" w:rsidRPr="00C138CB" w:rsidRDefault="00212515" w:rsidP="00212515">
      <w:pPr>
        <w:rPr>
          <w:rFonts w:ascii="Garamond" w:hAnsi="Garamond"/>
          <w:iCs/>
          <w:szCs w:val="24"/>
        </w:rPr>
      </w:pPr>
      <w:r w:rsidRPr="00C138CB">
        <w:rPr>
          <w:rFonts w:ascii="Garamond" w:hAnsi="Garamond"/>
          <w:iCs/>
          <w:szCs w:val="24"/>
        </w:rPr>
        <w:t>Harvard</w:t>
      </w:r>
      <w:r>
        <w:rPr>
          <w:rFonts w:ascii="Garamond" w:hAnsi="Garamond"/>
          <w:iCs/>
          <w:szCs w:val="24"/>
        </w:rPr>
        <w:t xml:space="preserve"> </w:t>
      </w:r>
      <w:r w:rsidRPr="00C138CB">
        <w:rPr>
          <w:rFonts w:ascii="Garamond" w:hAnsi="Garamond"/>
          <w:iCs/>
          <w:szCs w:val="24"/>
        </w:rPr>
        <w:t>Kennedy School</w:t>
      </w:r>
    </w:p>
    <w:p w14:paraId="3951625D" w14:textId="77777777" w:rsidR="00212515" w:rsidRPr="00C138CB" w:rsidRDefault="00212515" w:rsidP="00212515">
      <w:pPr>
        <w:rPr>
          <w:rFonts w:ascii="Garamond" w:hAnsi="Garamond"/>
          <w:szCs w:val="24"/>
        </w:rPr>
      </w:pPr>
    </w:p>
    <w:p w14:paraId="023759BD" w14:textId="77777777" w:rsidR="00212515" w:rsidRPr="00C138CB" w:rsidRDefault="00212515" w:rsidP="00212515">
      <w:pPr>
        <w:rPr>
          <w:rFonts w:ascii="Garamond" w:hAnsi="Garamond"/>
          <w:szCs w:val="24"/>
        </w:rPr>
      </w:pPr>
      <w:r>
        <w:rPr>
          <w:rFonts w:ascii="Garamond" w:hAnsi="Garamond"/>
          <w:szCs w:val="24"/>
        </w:rPr>
        <w:t>Hunt Allcott (</w:t>
      </w:r>
      <w:r w:rsidRPr="00C138CB">
        <w:rPr>
          <w:rFonts w:ascii="Garamond" w:hAnsi="Garamond"/>
          <w:szCs w:val="24"/>
        </w:rPr>
        <w:t>Public Policy, 2009</w:t>
      </w:r>
      <w:r>
        <w:rPr>
          <w:rFonts w:ascii="Garamond" w:hAnsi="Garamond"/>
          <w:szCs w:val="24"/>
        </w:rPr>
        <w:t>)</w:t>
      </w:r>
    </w:p>
    <w:p w14:paraId="207A53DF" w14:textId="77777777" w:rsidR="00212515" w:rsidRDefault="00212515" w:rsidP="00212515">
      <w:pPr>
        <w:ind w:left="270" w:hanging="270"/>
        <w:rPr>
          <w:rFonts w:ascii="Garamond" w:hAnsi="Garamond"/>
          <w:iCs/>
          <w:szCs w:val="24"/>
        </w:rPr>
      </w:pPr>
      <w:r>
        <w:rPr>
          <w:rFonts w:ascii="Garamond" w:hAnsi="Garamond"/>
          <w:iCs/>
          <w:szCs w:val="24"/>
        </w:rPr>
        <w:t>Associate</w:t>
      </w:r>
      <w:r w:rsidRPr="00C138CB">
        <w:rPr>
          <w:rFonts w:ascii="Garamond" w:hAnsi="Garamond"/>
          <w:iCs/>
          <w:szCs w:val="24"/>
        </w:rPr>
        <w:t xml:space="preserve"> Professor</w:t>
      </w:r>
      <w:r>
        <w:rPr>
          <w:rFonts w:ascii="Garamond" w:hAnsi="Garamond"/>
          <w:iCs/>
          <w:szCs w:val="24"/>
        </w:rPr>
        <w:t xml:space="preserve"> of </w:t>
      </w:r>
      <w:r w:rsidRPr="00C138CB">
        <w:rPr>
          <w:rFonts w:ascii="Garamond" w:hAnsi="Garamond"/>
          <w:iCs/>
          <w:szCs w:val="24"/>
        </w:rPr>
        <w:t>Economics</w:t>
      </w:r>
      <w:r>
        <w:rPr>
          <w:rFonts w:ascii="Garamond" w:hAnsi="Garamond"/>
          <w:iCs/>
          <w:szCs w:val="24"/>
        </w:rPr>
        <w:t xml:space="preserve">, </w:t>
      </w:r>
      <w:r w:rsidRPr="00C138CB">
        <w:rPr>
          <w:rFonts w:ascii="Garamond" w:hAnsi="Garamond"/>
          <w:iCs/>
          <w:szCs w:val="24"/>
        </w:rPr>
        <w:t>New York University</w:t>
      </w:r>
    </w:p>
    <w:p w14:paraId="0FF04BF0" w14:textId="77777777" w:rsidR="00212515" w:rsidRDefault="00212515" w:rsidP="00212515">
      <w:pPr>
        <w:ind w:left="270" w:hanging="270"/>
        <w:rPr>
          <w:rFonts w:ascii="Garamond" w:hAnsi="Garamond"/>
          <w:iCs/>
          <w:szCs w:val="24"/>
        </w:rPr>
      </w:pPr>
      <w:r>
        <w:rPr>
          <w:rFonts w:ascii="Garamond" w:hAnsi="Garamond"/>
          <w:iCs/>
          <w:szCs w:val="24"/>
        </w:rPr>
        <w:t>Principal Researcher, Microsoft Research</w:t>
      </w:r>
      <w:r w:rsidRPr="00C138CB">
        <w:rPr>
          <w:rFonts w:ascii="Garamond" w:hAnsi="Garamond"/>
          <w:iCs/>
          <w:szCs w:val="24"/>
        </w:rPr>
        <w:t xml:space="preserve"> </w:t>
      </w:r>
    </w:p>
    <w:p w14:paraId="109DE9F7" w14:textId="77777777" w:rsidR="00212515" w:rsidRDefault="00212515" w:rsidP="00212515">
      <w:pPr>
        <w:rPr>
          <w:rFonts w:ascii="Garamond" w:hAnsi="Garamond"/>
          <w:iCs/>
          <w:szCs w:val="24"/>
        </w:rPr>
      </w:pPr>
    </w:p>
    <w:p w14:paraId="15256FEA" w14:textId="77777777" w:rsidR="00212515" w:rsidRPr="002874AD" w:rsidRDefault="00212515" w:rsidP="00212515">
      <w:pPr>
        <w:rPr>
          <w:rFonts w:ascii="Garamond" w:hAnsi="Garamond"/>
          <w:iCs/>
          <w:szCs w:val="24"/>
        </w:rPr>
      </w:pPr>
      <w:r w:rsidRPr="002874AD">
        <w:rPr>
          <w:rFonts w:ascii="Garamond" w:hAnsi="Garamond"/>
          <w:iCs/>
          <w:szCs w:val="24"/>
        </w:rPr>
        <w:t xml:space="preserve">Jonathan Baker (Public Policy, </w:t>
      </w:r>
      <w:proofErr w:type="gramStart"/>
      <w:r w:rsidRPr="002874AD">
        <w:rPr>
          <w:rFonts w:ascii="Garamond" w:hAnsi="Garamond"/>
          <w:iCs/>
          <w:szCs w:val="24"/>
        </w:rPr>
        <w:t>2017)</w:t>
      </w:r>
      <w:r>
        <w:rPr>
          <w:rFonts w:ascii="Garamond" w:hAnsi="Garamond"/>
          <w:iCs/>
          <w:szCs w:val="24"/>
        </w:rPr>
        <w:t>*</w:t>
      </w:r>
      <w:proofErr w:type="gramEnd"/>
    </w:p>
    <w:p w14:paraId="58432CE9" w14:textId="77777777" w:rsidR="00212515" w:rsidRPr="002874AD" w:rsidRDefault="00212515" w:rsidP="00212515">
      <w:pPr>
        <w:rPr>
          <w:rFonts w:ascii="Garamond" w:hAnsi="Garamond"/>
          <w:iCs/>
          <w:szCs w:val="24"/>
        </w:rPr>
      </w:pPr>
      <w:r w:rsidRPr="002874AD">
        <w:rPr>
          <w:rFonts w:ascii="Garamond" w:hAnsi="Garamond"/>
          <w:iCs/>
          <w:szCs w:val="24"/>
        </w:rPr>
        <w:t>Associate</w:t>
      </w:r>
    </w:p>
    <w:p w14:paraId="241EDCBC" w14:textId="77777777" w:rsidR="00212515" w:rsidRPr="00C138CB" w:rsidRDefault="00212515" w:rsidP="00212515">
      <w:pPr>
        <w:rPr>
          <w:rFonts w:ascii="Garamond" w:hAnsi="Garamond"/>
          <w:iCs/>
          <w:szCs w:val="24"/>
        </w:rPr>
      </w:pPr>
      <w:r w:rsidRPr="002874AD">
        <w:rPr>
          <w:rFonts w:ascii="Garamond" w:hAnsi="Garamond"/>
          <w:iCs/>
          <w:szCs w:val="24"/>
        </w:rPr>
        <w:t>Analysis Group</w:t>
      </w:r>
    </w:p>
    <w:p w14:paraId="4F06D5F6" w14:textId="77777777" w:rsidR="00212515" w:rsidRPr="00C138CB" w:rsidRDefault="00212515" w:rsidP="00212515">
      <w:pPr>
        <w:rPr>
          <w:rFonts w:ascii="Garamond" w:hAnsi="Garamond"/>
          <w:szCs w:val="24"/>
        </w:rPr>
      </w:pPr>
    </w:p>
    <w:p w14:paraId="544B2B03" w14:textId="77777777" w:rsidR="00212515" w:rsidRPr="00C138CB" w:rsidRDefault="00212515" w:rsidP="00212515">
      <w:pPr>
        <w:rPr>
          <w:rFonts w:ascii="Garamond" w:hAnsi="Garamond"/>
          <w:szCs w:val="24"/>
        </w:rPr>
      </w:pPr>
      <w:r>
        <w:rPr>
          <w:rFonts w:ascii="Garamond" w:hAnsi="Garamond"/>
          <w:szCs w:val="24"/>
        </w:rPr>
        <w:t>Lori Bennear (</w:t>
      </w:r>
      <w:r w:rsidRPr="00C138CB">
        <w:rPr>
          <w:rFonts w:ascii="Garamond" w:hAnsi="Garamond"/>
          <w:szCs w:val="24"/>
        </w:rPr>
        <w:t xml:space="preserve">Public Policy, </w:t>
      </w:r>
      <w:proofErr w:type="gramStart"/>
      <w:r w:rsidRPr="00C138CB">
        <w:rPr>
          <w:rFonts w:ascii="Garamond" w:hAnsi="Garamond"/>
          <w:szCs w:val="24"/>
        </w:rPr>
        <w:t>2004</w:t>
      </w:r>
      <w:r>
        <w:rPr>
          <w:rFonts w:ascii="Garamond" w:hAnsi="Garamond"/>
          <w:szCs w:val="24"/>
        </w:rPr>
        <w:t>)*</w:t>
      </w:r>
      <w:proofErr w:type="gramEnd"/>
    </w:p>
    <w:p w14:paraId="62BDFA77" w14:textId="77777777" w:rsidR="00212515" w:rsidRDefault="00212515" w:rsidP="00212515">
      <w:pPr>
        <w:pStyle w:val="BodyTextIndent"/>
        <w:ind w:left="288" w:hanging="288"/>
        <w:rPr>
          <w:rFonts w:ascii="Garamond" w:hAnsi="Garamond"/>
          <w:iCs/>
          <w:sz w:val="24"/>
          <w:szCs w:val="24"/>
        </w:rPr>
      </w:pPr>
      <w:proofErr w:type="spellStart"/>
      <w:r w:rsidRPr="002874AD">
        <w:rPr>
          <w:rFonts w:ascii="Garamond" w:hAnsi="Garamond"/>
          <w:iCs/>
          <w:sz w:val="24"/>
          <w:szCs w:val="24"/>
        </w:rPr>
        <w:t>Juli</w:t>
      </w:r>
      <w:proofErr w:type="spellEnd"/>
      <w:r w:rsidRPr="002874AD">
        <w:rPr>
          <w:rFonts w:ascii="Garamond" w:hAnsi="Garamond"/>
          <w:iCs/>
          <w:sz w:val="24"/>
          <w:szCs w:val="24"/>
        </w:rPr>
        <w:t xml:space="preserve"> Plant Grainger Associate Professor of Energy Economics and Policy</w:t>
      </w:r>
    </w:p>
    <w:p w14:paraId="2D3E820C" w14:textId="77777777" w:rsidR="00212515" w:rsidRPr="002874AD" w:rsidRDefault="00212515" w:rsidP="00212515">
      <w:pPr>
        <w:pStyle w:val="BodyTextIndent"/>
        <w:ind w:left="288" w:hanging="288"/>
        <w:rPr>
          <w:rFonts w:ascii="Garamond" w:hAnsi="Garamond"/>
          <w:iCs/>
          <w:sz w:val="24"/>
          <w:szCs w:val="24"/>
        </w:rPr>
      </w:pPr>
      <w:r>
        <w:rPr>
          <w:rFonts w:ascii="Garamond" w:hAnsi="Garamond"/>
          <w:iCs/>
          <w:sz w:val="24"/>
          <w:szCs w:val="24"/>
        </w:rPr>
        <w:t>Nicholas School of the Environment</w:t>
      </w:r>
      <w:r w:rsidRPr="002874AD">
        <w:rPr>
          <w:rFonts w:ascii="Garamond" w:hAnsi="Garamond"/>
          <w:iCs/>
          <w:sz w:val="24"/>
          <w:szCs w:val="24"/>
        </w:rPr>
        <w:t xml:space="preserve"> </w:t>
      </w:r>
    </w:p>
    <w:p w14:paraId="520FBF87" w14:textId="77777777" w:rsidR="00212515" w:rsidRDefault="00212515" w:rsidP="00212515">
      <w:pPr>
        <w:pStyle w:val="BodyTextIndent"/>
        <w:ind w:left="288" w:hanging="288"/>
        <w:rPr>
          <w:rFonts w:ascii="Garamond" w:hAnsi="Garamond"/>
          <w:iCs/>
          <w:sz w:val="24"/>
          <w:szCs w:val="24"/>
        </w:rPr>
      </w:pPr>
      <w:r w:rsidRPr="002874AD">
        <w:rPr>
          <w:rFonts w:ascii="Garamond" w:hAnsi="Garamond"/>
          <w:iCs/>
          <w:sz w:val="24"/>
          <w:szCs w:val="24"/>
        </w:rPr>
        <w:t>Duke University</w:t>
      </w:r>
    </w:p>
    <w:p w14:paraId="41338E96" w14:textId="77777777" w:rsidR="00212515" w:rsidRPr="00C138CB" w:rsidRDefault="00212515" w:rsidP="00212515">
      <w:pPr>
        <w:pStyle w:val="BodyTextIndent"/>
        <w:ind w:left="288" w:hanging="288"/>
        <w:rPr>
          <w:rFonts w:ascii="Garamond" w:hAnsi="Garamond"/>
          <w:sz w:val="24"/>
          <w:szCs w:val="24"/>
        </w:rPr>
      </w:pPr>
    </w:p>
    <w:p w14:paraId="71F1E396" w14:textId="77777777" w:rsidR="00212515" w:rsidRPr="00C138CB" w:rsidRDefault="00212515" w:rsidP="00212515">
      <w:pPr>
        <w:pStyle w:val="BodyTextIndent"/>
        <w:ind w:left="288" w:hanging="288"/>
        <w:rPr>
          <w:rFonts w:ascii="Garamond" w:hAnsi="Garamond"/>
          <w:sz w:val="24"/>
          <w:szCs w:val="24"/>
        </w:rPr>
      </w:pPr>
      <w:r w:rsidRPr="00C138CB">
        <w:rPr>
          <w:rFonts w:ascii="Garamond" w:hAnsi="Garamond"/>
          <w:sz w:val="24"/>
          <w:szCs w:val="24"/>
        </w:rPr>
        <w:t>Jonath</w:t>
      </w:r>
      <w:r>
        <w:rPr>
          <w:rFonts w:ascii="Garamond" w:hAnsi="Garamond"/>
          <w:sz w:val="24"/>
          <w:szCs w:val="24"/>
        </w:rPr>
        <w:t xml:space="preserve">an </w:t>
      </w:r>
      <w:proofErr w:type="spellStart"/>
      <w:r>
        <w:rPr>
          <w:rFonts w:ascii="Garamond" w:hAnsi="Garamond"/>
          <w:sz w:val="24"/>
          <w:szCs w:val="24"/>
        </w:rPr>
        <w:t>Borck</w:t>
      </w:r>
      <w:proofErr w:type="spellEnd"/>
      <w:r>
        <w:rPr>
          <w:rFonts w:ascii="Garamond" w:hAnsi="Garamond"/>
          <w:sz w:val="24"/>
          <w:szCs w:val="24"/>
        </w:rPr>
        <w:t xml:space="preserve"> (</w:t>
      </w:r>
      <w:r w:rsidRPr="00C138CB">
        <w:rPr>
          <w:rFonts w:ascii="Garamond" w:hAnsi="Garamond"/>
          <w:sz w:val="24"/>
          <w:szCs w:val="24"/>
        </w:rPr>
        <w:t xml:space="preserve">Public Policy, </w:t>
      </w:r>
      <w:proofErr w:type="gramStart"/>
      <w:r w:rsidRPr="00C138CB">
        <w:rPr>
          <w:rFonts w:ascii="Garamond" w:hAnsi="Garamond"/>
          <w:sz w:val="24"/>
          <w:szCs w:val="24"/>
        </w:rPr>
        <w:t>2008</w:t>
      </w:r>
      <w:r>
        <w:rPr>
          <w:rFonts w:ascii="Garamond" w:hAnsi="Garamond"/>
          <w:sz w:val="24"/>
          <w:szCs w:val="24"/>
        </w:rPr>
        <w:t>)*</w:t>
      </w:r>
      <w:proofErr w:type="gramEnd"/>
    </w:p>
    <w:p w14:paraId="67B4DC30" w14:textId="77777777" w:rsidR="00212515" w:rsidRDefault="00212515" w:rsidP="00212515">
      <w:pPr>
        <w:pStyle w:val="BodyTextIndent"/>
        <w:ind w:left="288" w:hanging="288"/>
        <w:rPr>
          <w:rFonts w:ascii="Garamond" w:hAnsi="Garamond"/>
          <w:sz w:val="24"/>
          <w:szCs w:val="24"/>
        </w:rPr>
      </w:pPr>
      <w:r>
        <w:rPr>
          <w:rFonts w:ascii="Garamond" w:hAnsi="Garamond"/>
          <w:sz w:val="24"/>
          <w:szCs w:val="24"/>
        </w:rPr>
        <w:t>Vice President</w:t>
      </w:r>
    </w:p>
    <w:p w14:paraId="20701074" w14:textId="77777777" w:rsidR="00212515" w:rsidRDefault="00212515" w:rsidP="00212515">
      <w:pPr>
        <w:pStyle w:val="BodyTextIndent"/>
        <w:ind w:left="288" w:hanging="288"/>
        <w:rPr>
          <w:rFonts w:ascii="Garamond" w:hAnsi="Garamond"/>
          <w:sz w:val="24"/>
          <w:szCs w:val="24"/>
        </w:rPr>
      </w:pPr>
      <w:r w:rsidRPr="00C138CB">
        <w:rPr>
          <w:rFonts w:ascii="Garamond" w:hAnsi="Garamond"/>
          <w:sz w:val="24"/>
          <w:szCs w:val="24"/>
        </w:rPr>
        <w:t>Analysis Group</w:t>
      </w:r>
    </w:p>
    <w:p w14:paraId="06340504" w14:textId="77777777" w:rsidR="00212515" w:rsidRPr="00C138CB" w:rsidRDefault="00212515" w:rsidP="00212515">
      <w:pPr>
        <w:pStyle w:val="BodyTextIndent"/>
        <w:ind w:left="288" w:hanging="288"/>
        <w:rPr>
          <w:rFonts w:ascii="Garamond" w:hAnsi="Garamond"/>
          <w:sz w:val="24"/>
          <w:szCs w:val="24"/>
        </w:rPr>
      </w:pPr>
      <w:r>
        <w:rPr>
          <w:rFonts w:ascii="Garamond" w:hAnsi="Garamond"/>
          <w:sz w:val="24"/>
          <w:szCs w:val="24"/>
        </w:rPr>
        <w:br w:type="column"/>
      </w:r>
      <w:r w:rsidRPr="00C138CB">
        <w:rPr>
          <w:rFonts w:ascii="Garamond" w:hAnsi="Garamond"/>
          <w:sz w:val="24"/>
          <w:szCs w:val="24"/>
        </w:rPr>
        <w:t>Jing Cao</w:t>
      </w:r>
      <w:r>
        <w:rPr>
          <w:rFonts w:ascii="Garamond" w:hAnsi="Garamond"/>
          <w:sz w:val="24"/>
          <w:szCs w:val="24"/>
        </w:rPr>
        <w:t xml:space="preserve"> (</w:t>
      </w:r>
      <w:r w:rsidRPr="00C138CB">
        <w:rPr>
          <w:rFonts w:ascii="Garamond" w:eastAsia="Times New Roman" w:hAnsi="Garamond"/>
          <w:sz w:val="24"/>
          <w:szCs w:val="24"/>
        </w:rPr>
        <w:t>Public Policy, 2007</w:t>
      </w:r>
      <w:r>
        <w:rPr>
          <w:rFonts w:ascii="Garamond" w:eastAsia="Times New Roman" w:hAnsi="Garamond"/>
          <w:sz w:val="24"/>
          <w:szCs w:val="24"/>
        </w:rPr>
        <w:t>)</w:t>
      </w:r>
    </w:p>
    <w:p w14:paraId="14B119E3" w14:textId="77777777" w:rsidR="00212515" w:rsidRPr="00C138CB" w:rsidRDefault="00212515" w:rsidP="00212515">
      <w:pPr>
        <w:pStyle w:val="BodyTextIndent"/>
        <w:ind w:left="288" w:hanging="288"/>
        <w:rPr>
          <w:rFonts w:ascii="Garamond" w:eastAsia="Times New Roman" w:hAnsi="Garamond"/>
          <w:sz w:val="24"/>
          <w:szCs w:val="24"/>
        </w:rPr>
      </w:pPr>
      <w:r w:rsidRPr="00C138CB">
        <w:rPr>
          <w:rFonts w:ascii="Garamond" w:eastAsia="Times New Roman" w:hAnsi="Garamond"/>
          <w:sz w:val="24"/>
          <w:szCs w:val="24"/>
        </w:rPr>
        <w:t>Associate Professor</w:t>
      </w:r>
    </w:p>
    <w:p w14:paraId="693ACC1D" w14:textId="77777777" w:rsidR="00212515" w:rsidRPr="00C138CB" w:rsidRDefault="00212515" w:rsidP="00212515">
      <w:pPr>
        <w:pStyle w:val="BodyTextIndent"/>
        <w:ind w:left="288" w:hanging="288"/>
        <w:rPr>
          <w:rFonts w:ascii="Garamond" w:eastAsia="Times New Roman" w:hAnsi="Garamond"/>
          <w:sz w:val="24"/>
          <w:szCs w:val="24"/>
        </w:rPr>
      </w:pPr>
      <w:r w:rsidRPr="00C138CB">
        <w:rPr>
          <w:rFonts w:ascii="Garamond" w:eastAsia="Times New Roman" w:hAnsi="Garamond"/>
          <w:sz w:val="24"/>
          <w:szCs w:val="24"/>
        </w:rPr>
        <w:t>Department of Economics</w:t>
      </w:r>
    </w:p>
    <w:p w14:paraId="0FB56CA6" w14:textId="77777777" w:rsidR="00212515" w:rsidRDefault="00212515" w:rsidP="00212515">
      <w:pPr>
        <w:pStyle w:val="BodyTextIndent"/>
        <w:ind w:left="288" w:hanging="288"/>
        <w:rPr>
          <w:rFonts w:ascii="Garamond" w:eastAsia="Times New Roman" w:hAnsi="Garamond"/>
          <w:sz w:val="24"/>
          <w:szCs w:val="24"/>
        </w:rPr>
      </w:pPr>
      <w:r w:rsidRPr="00C138CB">
        <w:rPr>
          <w:rFonts w:ascii="Garamond" w:eastAsia="Times New Roman" w:hAnsi="Garamond"/>
          <w:sz w:val="24"/>
          <w:szCs w:val="24"/>
        </w:rPr>
        <w:t>Tsinghua University</w:t>
      </w:r>
    </w:p>
    <w:p w14:paraId="3E15D64D" w14:textId="77777777" w:rsidR="00212515" w:rsidRDefault="00212515" w:rsidP="00212515">
      <w:pPr>
        <w:pStyle w:val="BodyTextIndent"/>
        <w:ind w:left="288" w:hanging="288"/>
        <w:rPr>
          <w:rFonts w:ascii="Garamond" w:eastAsia="Times New Roman" w:hAnsi="Garamond"/>
          <w:sz w:val="24"/>
          <w:szCs w:val="24"/>
        </w:rPr>
      </w:pPr>
    </w:p>
    <w:p w14:paraId="66CB1213" w14:textId="77777777" w:rsidR="00212515" w:rsidRDefault="00212515" w:rsidP="00212515">
      <w:pPr>
        <w:pStyle w:val="BodyTextIndent"/>
        <w:ind w:left="288" w:hanging="288"/>
        <w:rPr>
          <w:rFonts w:ascii="Garamond" w:eastAsia="Times New Roman" w:hAnsi="Garamond"/>
          <w:sz w:val="24"/>
          <w:szCs w:val="24"/>
        </w:rPr>
      </w:pPr>
      <w:r>
        <w:rPr>
          <w:rFonts w:ascii="Garamond" w:eastAsia="Times New Roman" w:hAnsi="Garamond"/>
          <w:sz w:val="24"/>
          <w:szCs w:val="24"/>
        </w:rPr>
        <w:t>Gabriel Chan (Public Policy, 2015)</w:t>
      </w:r>
    </w:p>
    <w:p w14:paraId="17815565" w14:textId="77777777" w:rsidR="00212515" w:rsidRDefault="00212515" w:rsidP="00212515">
      <w:pPr>
        <w:pStyle w:val="BodyTextIndent"/>
        <w:ind w:left="288" w:hanging="288"/>
        <w:rPr>
          <w:rFonts w:ascii="Garamond" w:eastAsia="Times New Roman" w:hAnsi="Garamond"/>
          <w:sz w:val="24"/>
          <w:szCs w:val="24"/>
        </w:rPr>
      </w:pPr>
      <w:r>
        <w:rPr>
          <w:rFonts w:ascii="Garamond" w:eastAsia="Times New Roman" w:hAnsi="Garamond"/>
          <w:sz w:val="24"/>
          <w:szCs w:val="24"/>
        </w:rPr>
        <w:t>Assistant Professor</w:t>
      </w:r>
    </w:p>
    <w:p w14:paraId="57B5CC25" w14:textId="77777777" w:rsidR="00212515" w:rsidRDefault="00212515" w:rsidP="00212515">
      <w:pPr>
        <w:pStyle w:val="BodyTextIndent"/>
        <w:ind w:left="288" w:hanging="288"/>
        <w:rPr>
          <w:rFonts w:ascii="Garamond" w:eastAsia="Times New Roman" w:hAnsi="Garamond"/>
          <w:sz w:val="24"/>
          <w:szCs w:val="24"/>
        </w:rPr>
      </w:pPr>
      <w:r>
        <w:rPr>
          <w:rFonts w:ascii="Garamond" w:eastAsia="Times New Roman" w:hAnsi="Garamond"/>
          <w:sz w:val="24"/>
          <w:szCs w:val="24"/>
        </w:rPr>
        <w:t>Humphrey School of Public Affairs</w:t>
      </w:r>
    </w:p>
    <w:p w14:paraId="74659A14" w14:textId="77777777" w:rsidR="00212515" w:rsidRDefault="00212515" w:rsidP="00212515">
      <w:pPr>
        <w:pStyle w:val="BodyTextIndent"/>
        <w:ind w:left="288" w:hanging="288"/>
        <w:rPr>
          <w:rFonts w:ascii="Garamond" w:eastAsia="Times New Roman" w:hAnsi="Garamond"/>
          <w:sz w:val="24"/>
          <w:szCs w:val="24"/>
        </w:rPr>
      </w:pPr>
      <w:r>
        <w:rPr>
          <w:rFonts w:ascii="Garamond" w:eastAsia="Times New Roman" w:hAnsi="Garamond"/>
          <w:sz w:val="24"/>
          <w:szCs w:val="24"/>
        </w:rPr>
        <w:t>University of Minnesota</w:t>
      </w:r>
    </w:p>
    <w:p w14:paraId="78D4EE05" w14:textId="77777777" w:rsidR="00212515" w:rsidRDefault="00212515" w:rsidP="00212515">
      <w:pPr>
        <w:pStyle w:val="BodyTextIndent"/>
        <w:ind w:left="288" w:hanging="288"/>
        <w:rPr>
          <w:rFonts w:ascii="Garamond" w:eastAsia="Times New Roman" w:hAnsi="Garamond"/>
          <w:sz w:val="24"/>
          <w:szCs w:val="24"/>
        </w:rPr>
      </w:pPr>
      <w:r>
        <w:rPr>
          <w:rFonts w:ascii="Garamond" w:eastAsia="Times New Roman" w:hAnsi="Garamond"/>
          <w:sz w:val="24"/>
          <w:szCs w:val="24"/>
        </w:rPr>
        <w:t xml:space="preserve"> </w:t>
      </w:r>
    </w:p>
    <w:p w14:paraId="1BBC204B" w14:textId="77777777" w:rsidR="00212515" w:rsidRDefault="00212515" w:rsidP="00212515">
      <w:pPr>
        <w:pStyle w:val="BodyTextIndent"/>
        <w:ind w:left="288" w:hanging="288"/>
        <w:rPr>
          <w:rFonts w:ascii="Garamond" w:eastAsia="Times New Roman" w:hAnsi="Garamond"/>
          <w:sz w:val="24"/>
          <w:szCs w:val="24"/>
        </w:rPr>
      </w:pPr>
      <w:r>
        <w:rPr>
          <w:rFonts w:ascii="Garamond" w:eastAsia="Times New Roman" w:hAnsi="Garamond"/>
          <w:sz w:val="24"/>
          <w:szCs w:val="24"/>
        </w:rPr>
        <w:t>Rohit Chandra (Public Policy, 2018)</w:t>
      </w:r>
    </w:p>
    <w:p w14:paraId="1B2F9512" w14:textId="77777777" w:rsidR="00212515" w:rsidRDefault="00212515" w:rsidP="00212515">
      <w:pPr>
        <w:pStyle w:val="BodyTextIndent"/>
        <w:ind w:left="288" w:hanging="288"/>
        <w:rPr>
          <w:rFonts w:ascii="Garamond" w:eastAsia="Times New Roman" w:hAnsi="Garamond"/>
          <w:sz w:val="24"/>
          <w:szCs w:val="24"/>
        </w:rPr>
      </w:pPr>
      <w:r>
        <w:rPr>
          <w:rFonts w:ascii="Garamond" w:eastAsia="Times New Roman" w:hAnsi="Garamond"/>
          <w:sz w:val="24"/>
          <w:szCs w:val="24"/>
        </w:rPr>
        <w:t>Independent energy researcher</w:t>
      </w:r>
    </w:p>
    <w:p w14:paraId="0B769362" w14:textId="77777777" w:rsidR="00212515" w:rsidRDefault="00212515" w:rsidP="00212515">
      <w:pPr>
        <w:pStyle w:val="BodyTextIndent"/>
        <w:ind w:left="288" w:hanging="288"/>
        <w:rPr>
          <w:rFonts w:ascii="Garamond" w:eastAsia="Times New Roman" w:hAnsi="Garamond"/>
          <w:sz w:val="24"/>
          <w:szCs w:val="24"/>
        </w:rPr>
      </w:pPr>
      <w:r>
        <w:rPr>
          <w:rFonts w:ascii="Garamond" w:eastAsia="Times New Roman" w:hAnsi="Garamond"/>
          <w:sz w:val="24"/>
          <w:szCs w:val="24"/>
        </w:rPr>
        <w:t>New Delhi, India</w:t>
      </w:r>
    </w:p>
    <w:p w14:paraId="5F00C0C9" w14:textId="77777777" w:rsidR="00212515" w:rsidRDefault="00212515" w:rsidP="00212515">
      <w:pPr>
        <w:pStyle w:val="BodyTextIndent"/>
        <w:ind w:left="288" w:hanging="288"/>
        <w:rPr>
          <w:rFonts w:ascii="Garamond" w:eastAsia="Times New Roman" w:hAnsi="Garamond"/>
          <w:sz w:val="24"/>
          <w:szCs w:val="24"/>
        </w:rPr>
      </w:pPr>
    </w:p>
    <w:p w14:paraId="3AF0C2F9" w14:textId="77777777" w:rsidR="00212515" w:rsidRPr="002874AD" w:rsidRDefault="00212515" w:rsidP="00212515">
      <w:pPr>
        <w:pStyle w:val="BodyTextIndent"/>
        <w:ind w:left="288" w:hanging="288"/>
        <w:rPr>
          <w:rFonts w:ascii="Garamond" w:eastAsia="Times New Roman" w:hAnsi="Garamond"/>
          <w:sz w:val="24"/>
          <w:szCs w:val="24"/>
        </w:rPr>
      </w:pPr>
      <w:r w:rsidRPr="002874AD">
        <w:rPr>
          <w:rFonts w:ascii="Garamond" w:eastAsia="Times New Roman" w:hAnsi="Garamond"/>
          <w:sz w:val="24"/>
          <w:szCs w:val="24"/>
        </w:rPr>
        <w:t xml:space="preserve">Cuicui Chen (Public Policy, </w:t>
      </w:r>
      <w:proofErr w:type="gramStart"/>
      <w:r w:rsidRPr="002874AD">
        <w:rPr>
          <w:rFonts w:ascii="Garamond" w:eastAsia="Times New Roman" w:hAnsi="Garamond"/>
          <w:sz w:val="24"/>
          <w:szCs w:val="24"/>
        </w:rPr>
        <w:t>2018)</w:t>
      </w:r>
      <w:r>
        <w:rPr>
          <w:rFonts w:ascii="Garamond" w:eastAsia="Times New Roman" w:hAnsi="Garamond"/>
          <w:sz w:val="24"/>
          <w:szCs w:val="24"/>
        </w:rPr>
        <w:t>*</w:t>
      </w:r>
      <w:proofErr w:type="gramEnd"/>
    </w:p>
    <w:p w14:paraId="4174B023" w14:textId="77777777" w:rsidR="00212515" w:rsidRPr="002874AD" w:rsidRDefault="00212515" w:rsidP="00212515">
      <w:pPr>
        <w:pStyle w:val="BodyTextIndent"/>
        <w:ind w:left="288" w:hanging="288"/>
        <w:rPr>
          <w:rFonts w:ascii="Garamond" w:eastAsia="Times New Roman" w:hAnsi="Garamond"/>
          <w:sz w:val="24"/>
          <w:szCs w:val="24"/>
        </w:rPr>
      </w:pPr>
      <w:r w:rsidRPr="002874AD">
        <w:rPr>
          <w:rFonts w:ascii="Garamond" w:eastAsia="Times New Roman" w:hAnsi="Garamond"/>
          <w:sz w:val="24"/>
          <w:szCs w:val="24"/>
        </w:rPr>
        <w:t>Assistant Professor of Economics</w:t>
      </w:r>
    </w:p>
    <w:p w14:paraId="3495F4D9" w14:textId="77777777" w:rsidR="00212515" w:rsidRPr="00C138CB" w:rsidRDefault="00212515" w:rsidP="00212515">
      <w:pPr>
        <w:pStyle w:val="BodyTextIndent"/>
        <w:ind w:left="288" w:hanging="288"/>
        <w:rPr>
          <w:rFonts w:ascii="Garamond" w:eastAsia="Times New Roman" w:hAnsi="Garamond"/>
          <w:sz w:val="24"/>
          <w:szCs w:val="24"/>
        </w:rPr>
      </w:pPr>
      <w:r w:rsidRPr="002874AD">
        <w:rPr>
          <w:rFonts w:ascii="Garamond" w:eastAsia="Times New Roman" w:hAnsi="Garamond"/>
          <w:sz w:val="24"/>
          <w:szCs w:val="24"/>
        </w:rPr>
        <w:t>S</w:t>
      </w:r>
      <w:r>
        <w:rPr>
          <w:rFonts w:ascii="Garamond" w:eastAsia="Times New Roman" w:hAnsi="Garamond"/>
          <w:sz w:val="24"/>
          <w:szCs w:val="24"/>
        </w:rPr>
        <w:t>tate University of New York,</w:t>
      </w:r>
      <w:r w:rsidRPr="002874AD">
        <w:rPr>
          <w:rFonts w:ascii="Garamond" w:eastAsia="Times New Roman" w:hAnsi="Garamond"/>
          <w:sz w:val="24"/>
          <w:szCs w:val="24"/>
        </w:rPr>
        <w:t xml:space="preserve"> Albany</w:t>
      </w:r>
    </w:p>
    <w:p w14:paraId="77DF0344" w14:textId="77777777" w:rsidR="00212515" w:rsidRPr="00C138CB" w:rsidRDefault="00212515" w:rsidP="00212515">
      <w:pPr>
        <w:pStyle w:val="BodyTextIndent"/>
        <w:ind w:left="288" w:hanging="288"/>
        <w:rPr>
          <w:rFonts w:ascii="Garamond" w:eastAsia="Times New Roman" w:hAnsi="Garamond"/>
          <w:sz w:val="24"/>
          <w:szCs w:val="24"/>
        </w:rPr>
      </w:pPr>
    </w:p>
    <w:p w14:paraId="418D511F" w14:textId="77777777" w:rsidR="00212515" w:rsidRPr="00C138CB" w:rsidRDefault="00212515" w:rsidP="00212515">
      <w:pPr>
        <w:pStyle w:val="BodyTextIndent"/>
        <w:ind w:left="288" w:hanging="288"/>
        <w:rPr>
          <w:rFonts w:ascii="Garamond" w:eastAsia="Times New Roman" w:hAnsi="Garamond"/>
          <w:sz w:val="24"/>
          <w:szCs w:val="24"/>
        </w:rPr>
      </w:pPr>
      <w:r w:rsidRPr="00C138CB">
        <w:rPr>
          <w:rFonts w:ascii="Garamond" w:eastAsia="Times New Roman" w:hAnsi="Garamond"/>
          <w:sz w:val="24"/>
          <w:szCs w:val="24"/>
        </w:rPr>
        <w:t>Steve Cicala</w:t>
      </w:r>
      <w:r>
        <w:rPr>
          <w:rFonts w:ascii="Garamond" w:eastAsia="Times New Roman" w:hAnsi="Garamond"/>
          <w:sz w:val="24"/>
          <w:szCs w:val="24"/>
        </w:rPr>
        <w:t xml:space="preserve"> (</w:t>
      </w:r>
      <w:r w:rsidRPr="00C138CB">
        <w:rPr>
          <w:rFonts w:ascii="Garamond" w:eastAsia="Times New Roman" w:hAnsi="Garamond"/>
          <w:sz w:val="24"/>
          <w:szCs w:val="24"/>
        </w:rPr>
        <w:t xml:space="preserve">Economics, </w:t>
      </w:r>
      <w:proofErr w:type="gramStart"/>
      <w:r w:rsidRPr="00C138CB">
        <w:rPr>
          <w:rFonts w:ascii="Garamond" w:eastAsia="Times New Roman" w:hAnsi="Garamond"/>
          <w:sz w:val="24"/>
          <w:szCs w:val="24"/>
        </w:rPr>
        <w:t>2013</w:t>
      </w:r>
      <w:r>
        <w:rPr>
          <w:rFonts w:ascii="Garamond" w:eastAsia="Times New Roman" w:hAnsi="Garamond"/>
          <w:sz w:val="24"/>
          <w:szCs w:val="24"/>
        </w:rPr>
        <w:t>)*</w:t>
      </w:r>
      <w:proofErr w:type="gramEnd"/>
    </w:p>
    <w:p w14:paraId="656DF132" w14:textId="77777777" w:rsidR="00212515" w:rsidRPr="00C138CB" w:rsidRDefault="00212515" w:rsidP="00212515">
      <w:pPr>
        <w:pStyle w:val="BodyTextIndent"/>
        <w:ind w:left="288" w:hanging="288"/>
        <w:rPr>
          <w:rFonts w:ascii="Garamond" w:eastAsia="Times New Roman" w:hAnsi="Garamond"/>
          <w:iCs/>
          <w:sz w:val="24"/>
          <w:szCs w:val="24"/>
        </w:rPr>
      </w:pPr>
      <w:r w:rsidRPr="00C138CB">
        <w:rPr>
          <w:rFonts w:ascii="Garamond" w:eastAsia="Times New Roman" w:hAnsi="Garamond"/>
          <w:iCs/>
          <w:sz w:val="24"/>
          <w:szCs w:val="24"/>
        </w:rPr>
        <w:t>Assistant Professor</w:t>
      </w:r>
    </w:p>
    <w:p w14:paraId="45CAEA53" w14:textId="77777777" w:rsidR="00212515" w:rsidRPr="00C138CB" w:rsidRDefault="00212515" w:rsidP="00212515">
      <w:pPr>
        <w:pStyle w:val="BodyTextIndent"/>
        <w:ind w:left="288" w:hanging="288"/>
        <w:rPr>
          <w:rFonts w:ascii="Garamond" w:eastAsia="Times New Roman" w:hAnsi="Garamond"/>
          <w:iCs/>
          <w:sz w:val="24"/>
          <w:szCs w:val="24"/>
        </w:rPr>
      </w:pPr>
      <w:r w:rsidRPr="00C138CB">
        <w:rPr>
          <w:rFonts w:ascii="Garamond" w:eastAsia="Times New Roman" w:hAnsi="Garamond"/>
          <w:iCs/>
          <w:sz w:val="24"/>
          <w:szCs w:val="24"/>
        </w:rPr>
        <w:t>Harris School of Public Policy</w:t>
      </w:r>
    </w:p>
    <w:p w14:paraId="148C3FDB" w14:textId="77777777" w:rsidR="00212515" w:rsidRPr="00C138CB" w:rsidRDefault="00212515" w:rsidP="00212515">
      <w:pPr>
        <w:pStyle w:val="BodyTextIndent"/>
        <w:ind w:left="288" w:hanging="288"/>
        <w:rPr>
          <w:rFonts w:ascii="Garamond" w:eastAsia="Times New Roman" w:hAnsi="Garamond"/>
          <w:sz w:val="24"/>
          <w:szCs w:val="24"/>
        </w:rPr>
      </w:pPr>
      <w:r w:rsidRPr="00C138CB">
        <w:rPr>
          <w:rFonts w:ascii="Garamond" w:eastAsia="Times New Roman" w:hAnsi="Garamond"/>
          <w:iCs/>
          <w:sz w:val="24"/>
          <w:szCs w:val="24"/>
        </w:rPr>
        <w:t>University of Chicago</w:t>
      </w:r>
    </w:p>
    <w:p w14:paraId="637A75E5" w14:textId="77777777" w:rsidR="00212515" w:rsidRPr="00C138CB" w:rsidRDefault="00212515" w:rsidP="00212515">
      <w:pPr>
        <w:pStyle w:val="BodyTextIndent"/>
        <w:ind w:left="288" w:hanging="288"/>
        <w:rPr>
          <w:rFonts w:ascii="Garamond" w:eastAsia="Times New Roman" w:hAnsi="Garamond"/>
          <w:sz w:val="24"/>
          <w:szCs w:val="24"/>
        </w:rPr>
      </w:pPr>
    </w:p>
    <w:p w14:paraId="6C09BB04" w14:textId="77777777" w:rsidR="00212515" w:rsidRPr="00C138CB" w:rsidRDefault="00212515" w:rsidP="00212515">
      <w:pPr>
        <w:pStyle w:val="BodyTextIndent"/>
        <w:ind w:left="288" w:hanging="288"/>
        <w:rPr>
          <w:rFonts w:ascii="Garamond" w:eastAsia="Times New Roman" w:hAnsi="Garamond"/>
          <w:sz w:val="24"/>
          <w:szCs w:val="24"/>
        </w:rPr>
      </w:pPr>
      <w:r w:rsidRPr="00C138CB">
        <w:rPr>
          <w:rFonts w:ascii="Garamond" w:eastAsia="Times New Roman" w:hAnsi="Garamond"/>
          <w:sz w:val="24"/>
          <w:szCs w:val="24"/>
        </w:rPr>
        <w:t>Thom</w:t>
      </w:r>
      <w:r>
        <w:rPr>
          <w:rFonts w:ascii="Garamond" w:eastAsia="Times New Roman" w:hAnsi="Garamond"/>
          <w:sz w:val="24"/>
          <w:szCs w:val="24"/>
        </w:rPr>
        <w:t>as</w:t>
      </w:r>
      <w:r w:rsidRPr="00C138CB">
        <w:rPr>
          <w:rFonts w:ascii="Garamond" w:eastAsia="Times New Roman" w:hAnsi="Garamond"/>
          <w:sz w:val="24"/>
          <w:szCs w:val="24"/>
        </w:rPr>
        <w:t xml:space="preserve"> Covert</w:t>
      </w:r>
      <w:r>
        <w:rPr>
          <w:rFonts w:ascii="Garamond" w:eastAsia="Times New Roman" w:hAnsi="Garamond"/>
          <w:sz w:val="24"/>
          <w:szCs w:val="24"/>
        </w:rPr>
        <w:t xml:space="preserve"> (</w:t>
      </w:r>
      <w:r w:rsidRPr="00C138CB">
        <w:rPr>
          <w:rFonts w:ascii="Garamond" w:eastAsia="Times New Roman" w:hAnsi="Garamond"/>
          <w:sz w:val="24"/>
          <w:szCs w:val="24"/>
        </w:rPr>
        <w:t xml:space="preserve">Business Economics, </w:t>
      </w:r>
      <w:proofErr w:type="gramStart"/>
      <w:r w:rsidRPr="00C138CB">
        <w:rPr>
          <w:rFonts w:ascii="Garamond" w:eastAsia="Times New Roman" w:hAnsi="Garamond"/>
          <w:sz w:val="24"/>
          <w:szCs w:val="24"/>
        </w:rPr>
        <w:t>2014</w:t>
      </w:r>
      <w:r>
        <w:rPr>
          <w:rFonts w:ascii="Garamond" w:eastAsia="Times New Roman" w:hAnsi="Garamond"/>
          <w:sz w:val="24"/>
          <w:szCs w:val="24"/>
        </w:rPr>
        <w:t>)*</w:t>
      </w:r>
      <w:proofErr w:type="gramEnd"/>
    </w:p>
    <w:p w14:paraId="4C5866B6" w14:textId="7745F540" w:rsidR="00212515" w:rsidRDefault="00212515" w:rsidP="00212515">
      <w:pPr>
        <w:pStyle w:val="BodyTextIndent"/>
        <w:ind w:left="288" w:hanging="288"/>
        <w:rPr>
          <w:rFonts w:ascii="Garamond" w:eastAsia="Times New Roman" w:hAnsi="Garamond"/>
          <w:iCs/>
          <w:sz w:val="24"/>
          <w:szCs w:val="24"/>
        </w:rPr>
      </w:pPr>
      <w:r>
        <w:rPr>
          <w:rFonts w:ascii="Garamond" w:eastAsia="Times New Roman" w:hAnsi="Garamond"/>
          <w:iCs/>
          <w:sz w:val="24"/>
          <w:szCs w:val="24"/>
        </w:rPr>
        <w:t>Assistant Professor of Economics</w:t>
      </w:r>
    </w:p>
    <w:p w14:paraId="51DE9AC6" w14:textId="11493677" w:rsidR="008C42C0" w:rsidRPr="00C138CB" w:rsidRDefault="008C42C0" w:rsidP="00212515">
      <w:pPr>
        <w:pStyle w:val="BodyTextIndent"/>
        <w:ind w:left="288" w:hanging="288"/>
        <w:rPr>
          <w:rFonts w:ascii="Garamond" w:eastAsia="Times New Roman" w:hAnsi="Garamond"/>
          <w:iCs/>
          <w:sz w:val="24"/>
          <w:szCs w:val="24"/>
        </w:rPr>
      </w:pPr>
      <w:r>
        <w:rPr>
          <w:rFonts w:ascii="Garamond" w:eastAsia="Times New Roman" w:hAnsi="Garamond"/>
          <w:iCs/>
          <w:sz w:val="24"/>
          <w:szCs w:val="24"/>
        </w:rPr>
        <w:t xml:space="preserve">Booth </w:t>
      </w:r>
      <w:r w:rsidR="00773E13">
        <w:rPr>
          <w:rFonts w:ascii="Garamond" w:eastAsia="Times New Roman" w:hAnsi="Garamond"/>
          <w:iCs/>
          <w:sz w:val="24"/>
          <w:szCs w:val="24"/>
        </w:rPr>
        <w:t>S</w:t>
      </w:r>
      <w:r>
        <w:rPr>
          <w:rFonts w:ascii="Garamond" w:eastAsia="Times New Roman" w:hAnsi="Garamond"/>
          <w:iCs/>
          <w:sz w:val="24"/>
          <w:szCs w:val="24"/>
        </w:rPr>
        <w:t>chool of Business</w:t>
      </w:r>
    </w:p>
    <w:p w14:paraId="7669416F" w14:textId="77777777" w:rsidR="00212515" w:rsidRDefault="00212515" w:rsidP="00212515">
      <w:pPr>
        <w:pStyle w:val="BodyTextIndent"/>
        <w:ind w:left="288" w:hanging="288"/>
        <w:rPr>
          <w:rFonts w:ascii="Garamond" w:eastAsia="Times New Roman" w:hAnsi="Garamond"/>
          <w:iCs/>
          <w:sz w:val="24"/>
          <w:szCs w:val="24"/>
        </w:rPr>
      </w:pPr>
      <w:r w:rsidRPr="00C138CB">
        <w:rPr>
          <w:rFonts w:ascii="Garamond" w:eastAsia="Times New Roman" w:hAnsi="Garamond"/>
          <w:iCs/>
          <w:sz w:val="24"/>
          <w:szCs w:val="24"/>
        </w:rPr>
        <w:t>University of Chicago</w:t>
      </w:r>
    </w:p>
    <w:p w14:paraId="3F00400D" w14:textId="77777777" w:rsidR="00212515" w:rsidRDefault="00212515" w:rsidP="00212515">
      <w:pPr>
        <w:pStyle w:val="BodyTextIndent"/>
        <w:ind w:left="288" w:hanging="288"/>
        <w:rPr>
          <w:rFonts w:ascii="Garamond" w:eastAsia="Times New Roman" w:hAnsi="Garamond"/>
          <w:iCs/>
          <w:sz w:val="24"/>
          <w:szCs w:val="24"/>
        </w:rPr>
      </w:pPr>
    </w:p>
    <w:p w14:paraId="07A60EF7" w14:textId="77777777" w:rsidR="00212515" w:rsidRDefault="00212515" w:rsidP="00212515">
      <w:pPr>
        <w:pStyle w:val="BodyTextIndent"/>
        <w:ind w:left="288" w:hanging="288"/>
        <w:rPr>
          <w:rFonts w:ascii="Garamond" w:eastAsia="Times New Roman" w:hAnsi="Garamond"/>
          <w:iCs/>
          <w:sz w:val="24"/>
          <w:szCs w:val="24"/>
        </w:rPr>
      </w:pPr>
      <w:r>
        <w:rPr>
          <w:rFonts w:ascii="Garamond" w:eastAsia="Times New Roman" w:hAnsi="Garamond"/>
          <w:iCs/>
          <w:sz w:val="24"/>
          <w:szCs w:val="24"/>
        </w:rPr>
        <w:t>Ashley Craig (Economics, 2019)</w:t>
      </w:r>
    </w:p>
    <w:p w14:paraId="0898BDDA" w14:textId="77777777" w:rsidR="00212515" w:rsidRDefault="00212515" w:rsidP="00212515">
      <w:pPr>
        <w:pStyle w:val="BodyTextIndent"/>
        <w:ind w:left="288" w:hanging="288"/>
        <w:rPr>
          <w:rFonts w:ascii="Garamond" w:eastAsia="Times New Roman" w:hAnsi="Garamond"/>
          <w:iCs/>
          <w:sz w:val="24"/>
          <w:szCs w:val="24"/>
        </w:rPr>
      </w:pPr>
      <w:r>
        <w:rPr>
          <w:rFonts w:ascii="Garamond" w:eastAsia="Times New Roman" w:hAnsi="Garamond"/>
          <w:iCs/>
          <w:sz w:val="24"/>
          <w:szCs w:val="24"/>
        </w:rPr>
        <w:t>Assistant Professor of Economics</w:t>
      </w:r>
    </w:p>
    <w:p w14:paraId="66B7F66F" w14:textId="77777777" w:rsidR="00212515" w:rsidRDefault="00212515" w:rsidP="00212515">
      <w:pPr>
        <w:pStyle w:val="BodyTextIndent"/>
        <w:ind w:left="288" w:hanging="288"/>
        <w:rPr>
          <w:rFonts w:ascii="Garamond" w:eastAsia="Times New Roman" w:hAnsi="Garamond"/>
          <w:iCs/>
          <w:sz w:val="24"/>
          <w:szCs w:val="24"/>
        </w:rPr>
      </w:pPr>
      <w:r>
        <w:rPr>
          <w:rFonts w:ascii="Garamond" w:eastAsia="Times New Roman" w:hAnsi="Garamond"/>
          <w:iCs/>
          <w:sz w:val="24"/>
          <w:szCs w:val="24"/>
        </w:rPr>
        <w:t>University of Michigan</w:t>
      </w:r>
    </w:p>
    <w:p w14:paraId="3A7600E7" w14:textId="77777777" w:rsidR="00212515" w:rsidRPr="00C138CB" w:rsidRDefault="00212515" w:rsidP="00212515">
      <w:pPr>
        <w:pStyle w:val="BodyTextIndent"/>
        <w:ind w:left="288" w:hanging="288"/>
        <w:rPr>
          <w:rFonts w:ascii="Garamond" w:hAnsi="Garamond"/>
          <w:sz w:val="24"/>
          <w:szCs w:val="24"/>
        </w:rPr>
      </w:pPr>
      <w:r>
        <w:rPr>
          <w:rFonts w:ascii="Garamond" w:eastAsia="Times New Roman" w:hAnsi="Garamond"/>
          <w:iCs/>
          <w:sz w:val="24"/>
          <w:szCs w:val="24"/>
        </w:rPr>
        <w:br w:type="column"/>
      </w:r>
      <w:r>
        <w:rPr>
          <w:rFonts w:ascii="Garamond" w:hAnsi="Garamond"/>
          <w:sz w:val="24"/>
          <w:szCs w:val="24"/>
        </w:rPr>
        <w:lastRenderedPageBreak/>
        <w:t>J.R. DeShazo (Urban Planning [</w:t>
      </w:r>
      <w:r w:rsidRPr="00C138CB">
        <w:rPr>
          <w:rFonts w:ascii="Garamond" w:hAnsi="Garamond"/>
          <w:sz w:val="24"/>
          <w:szCs w:val="24"/>
        </w:rPr>
        <w:t>Economics</w:t>
      </w:r>
      <w:r>
        <w:rPr>
          <w:rFonts w:ascii="Garamond" w:hAnsi="Garamond"/>
          <w:sz w:val="24"/>
          <w:szCs w:val="24"/>
        </w:rPr>
        <w:t>]</w:t>
      </w:r>
      <w:r w:rsidRPr="00C138CB">
        <w:rPr>
          <w:rFonts w:ascii="Garamond" w:hAnsi="Garamond"/>
          <w:sz w:val="24"/>
          <w:szCs w:val="24"/>
        </w:rPr>
        <w:t xml:space="preserve">, </w:t>
      </w:r>
      <w:proofErr w:type="gramStart"/>
      <w:r w:rsidRPr="00C138CB">
        <w:rPr>
          <w:rFonts w:ascii="Garamond" w:hAnsi="Garamond"/>
          <w:sz w:val="24"/>
          <w:szCs w:val="24"/>
        </w:rPr>
        <w:t>1997</w:t>
      </w:r>
      <w:r>
        <w:rPr>
          <w:rFonts w:ascii="Garamond" w:hAnsi="Garamond"/>
          <w:sz w:val="24"/>
          <w:szCs w:val="24"/>
        </w:rPr>
        <w:t>)*</w:t>
      </w:r>
      <w:proofErr w:type="gramEnd"/>
    </w:p>
    <w:p w14:paraId="5C0D6C11" w14:textId="77777777" w:rsidR="00212515" w:rsidRPr="00C138CB" w:rsidRDefault="00212515" w:rsidP="00212515">
      <w:pPr>
        <w:pStyle w:val="BodyTextIndent"/>
        <w:ind w:left="288" w:hanging="288"/>
        <w:rPr>
          <w:rFonts w:ascii="Garamond" w:hAnsi="Garamond"/>
          <w:sz w:val="24"/>
          <w:szCs w:val="24"/>
        </w:rPr>
      </w:pPr>
      <w:r>
        <w:rPr>
          <w:rFonts w:ascii="Garamond" w:hAnsi="Garamond"/>
          <w:sz w:val="24"/>
          <w:szCs w:val="24"/>
        </w:rPr>
        <w:t xml:space="preserve">Director, </w:t>
      </w:r>
      <w:r w:rsidRPr="00C138CB">
        <w:rPr>
          <w:rFonts w:ascii="Garamond" w:hAnsi="Garamond"/>
          <w:sz w:val="24"/>
          <w:szCs w:val="24"/>
        </w:rPr>
        <w:t xml:space="preserve">Luskin Center </w:t>
      </w:r>
      <w:r>
        <w:rPr>
          <w:rFonts w:ascii="Garamond" w:hAnsi="Garamond"/>
          <w:sz w:val="24"/>
          <w:szCs w:val="24"/>
        </w:rPr>
        <w:t xml:space="preserve">for Innovation; </w:t>
      </w:r>
      <w:r w:rsidRPr="00C138CB">
        <w:rPr>
          <w:rFonts w:ascii="Garamond" w:hAnsi="Garamond"/>
          <w:sz w:val="24"/>
          <w:szCs w:val="24"/>
        </w:rPr>
        <w:t>Professor of Public Policy</w:t>
      </w:r>
      <w:r>
        <w:rPr>
          <w:rFonts w:ascii="Garamond" w:hAnsi="Garamond"/>
          <w:sz w:val="24"/>
          <w:szCs w:val="24"/>
        </w:rPr>
        <w:t>,</w:t>
      </w:r>
      <w:r w:rsidRPr="00C138CB">
        <w:rPr>
          <w:rFonts w:ascii="Garamond" w:hAnsi="Garamond"/>
          <w:sz w:val="24"/>
          <w:szCs w:val="24"/>
        </w:rPr>
        <w:t xml:space="preserve"> Urban Planning</w:t>
      </w:r>
      <w:r>
        <w:rPr>
          <w:rFonts w:ascii="Garamond" w:hAnsi="Garamond"/>
          <w:sz w:val="24"/>
          <w:szCs w:val="24"/>
        </w:rPr>
        <w:t xml:space="preserve"> and Civil and Environmental Engineering</w:t>
      </w:r>
    </w:p>
    <w:p w14:paraId="09F7B354" w14:textId="77777777" w:rsidR="00212515" w:rsidRDefault="00212515" w:rsidP="00212515">
      <w:pPr>
        <w:pStyle w:val="BodyTextIndent"/>
        <w:ind w:left="288" w:hanging="288"/>
        <w:rPr>
          <w:rFonts w:ascii="Garamond" w:hAnsi="Garamond"/>
          <w:sz w:val="24"/>
          <w:szCs w:val="24"/>
        </w:rPr>
      </w:pPr>
      <w:r w:rsidRPr="00C138CB">
        <w:rPr>
          <w:rFonts w:ascii="Garamond" w:hAnsi="Garamond"/>
          <w:sz w:val="24"/>
          <w:szCs w:val="24"/>
        </w:rPr>
        <w:t>Luskin School of Public Affairs</w:t>
      </w:r>
    </w:p>
    <w:p w14:paraId="7EA7473F" w14:textId="77777777" w:rsidR="00212515" w:rsidRPr="00C0623C" w:rsidRDefault="00212515" w:rsidP="00212515">
      <w:pPr>
        <w:pStyle w:val="BodyText"/>
        <w:ind w:left="288" w:hanging="288"/>
        <w:jc w:val="left"/>
        <w:rPr>
          <w:rFonts w:ascii="Garamond" w:hAnsi="Garamond"/>
          <w:iCs/>
          <w:szCs w:val="24"/>
        </w:rPr>
      </w:pPr>
      <w:r>
        <w:rPr>
          <w:rFonts w:ascii="Garamond" w:hAnsi="Garamond"/>
          <w:iCs/>
          <w:szCs w:val="24"/>
        </w:rPr>
        <w:t>University of California, Los Angeles</w:t>
      </w:r>
    </w:p>
    <w:p w14:paraId="726542C1" w14:textId="77777777" w:rsidR="00212515" w:rsidRPr="00C138CB" w:rsidRDefault="00212515" w:rsidP="00212515">
      <w:pPr>
        <w:pStyle w:val="BodyTextIndent"/>
        <w:ind w:left="288" w:hanging="288"/>
        <w:rPr>
          <w:rFonts w:ascii="Garamond" w:hAnsi="Garamond"/>
          <w:sz w:val="24"/>
          <w:szCs w:val="24"/>
        </w:rPr>
      </w:pPr>
    </w:p>
    <w:p w14:paraId="31BEE485" w14:textId="77777777" w:rsidR="00212515" w:rsidRPr="00C138CB" w:rsidRDefault="00212515" w:rsidP="00212515">
      <w:pPr>
        <w:rPr>
          <w:rFonts w:ascii="Garamond" w:hAnsi="Garamond"/>
          <w:szCs w:val="24"/>
        </w:rPr>
      </w:pPr>
      <w:r>
        <w:rPr>
          <w:rFonts w:ascii="Garamond" w:hAnsi="Garamond"/>
          <w:szCs w:val="24"/>
        </w:rPr>
        <w:t>Wenhua Di (</w:t>
      </w:r>
      <w:r w:rsidRPr="00C138CB">
        <w:rPr>
          <w:rFonts w:ascii="Garamond" w:eastAsia="Times New Roman" w:hAnsi="Garamond"/>
          <w:szCs w:val="24"/>
        </w:rPr>
        <w:t xml:space="preserve">Public Policy, </w:t>
      </w:r>
      <w:proofErr w:type="gramStart"/>
      <w:r w:rsidRPr="00C138CB">
        <w:rPr>
          <w:rFonts w:ascii="Garamond" w:eastAsia="Times New Roman" w:hAnsi="Garamond"/>
          <w:szCs w:val="24"/>
        </w:rPr>
        <w:t>2004</w:t>
      </w:r>
      <w:r>
        <w:rPr>
          <w:rFonts w:ascii="Garamond" w:eastAsia="Times New Roman" w:hAnsi="Garamond"/>
          <w:szCs w:val="24"/>
        </w:rPr>
        <w:t>)*</w:t>
      </w:r>
      <w:proofErr w:type="gramEnd"/>
    </w:p>
    <w:p w14:paraId="03518648" w14:textId="77777777" w:rsidR="00212515" w:rsidRPr="00C138CB" w:rsidRDefault="00212515" w:rsidP="00212515">
      <w:pPr>
        <w:pStyle w:val="BodyTextIndent"/>
        <w:ind w:left="288" w:hanging="288"/>
        <w:rPr>
          <w:rFonts w:ascii="Garamond" w:eastAsia="Times New Roman" w:hAnsi="Garamond"/>
          <w:sz w:val="24"/>
          <w:szCs w:val="24"/>
        </w:rPr>
      </w:pPr>
      <w:r w:rsidRPr="00C138CB">
        <w:rPr>
          <w:rFonts w:ascii="Garamond" w:eastAsia="Times New Roman" w:hAnsi="Garamond"/>
          <w:sz w:val="24"/>
          <w:szCs w:val="24"/>
        </w:rPr>
        <w:t>Senior Economist</w:t>
      </w:r>
    </w:p>
    <w:p w14:paraId="699921F7" w14:textId="77777777" w:rsidR="00212515" w:rsidRPr="00C138CB" w:rsidRDefault="00212515" w:rsidP="00212515">
      <w:pPr>
        <w:pStyle w:val="BodyTextIndent"/>
        <w:ind w:left="288" w:hanging="288"/>
        <w:rPr>
          <w:rFonts w:ascii="Garamond" w:eastAsia="Times New Roman" w:hAnsi="Garamond"/>
          <w:sz w:val="24"/>
          <w:szCs w:val="24"/>
        </w:rPr>
      </w:pPr>
      <w:r w:rsidRPr="00C138CB">
        <w:rPr>
          <w:rFonts w:ascii="Garamond" w:eastAsia="Times New Roman" w:hAnsi="Garamond"/>
          <w:sz w:val="24"/>
          <w:szCs w:val="24"/>
        </w:rPr>
        <w:t>Federal Reserve Bank of Dallas</w:t>
      </w:r>
    </w:p>
    <w:p w14:paraId="32B8E836" w14:textId="77777777" w:rsidR="00212515" w:rsidRPr="00C138CB" w:rsidRDefault="00212515" w:rsidP="00212515">
      <w:pPr>
        <w:rPr>
          <w:rFonts w:ascii="Garamond" w:eastAsia="Times New Roman" w:hAnsi="Garamond"/>
          <w:szCs w:val="24"/>
        </w:rPr>
      </w:pPr>
    </w:p>
    <w:p w14:paraId="7AB1242C" w14:textId="77777777" w:rsidR="00212515" w:rsidRPr="000B7EC7" w:rsidRDefault="00212515" w:rsidP="00212515">
      <w:pPr>
        <w:rPr>
          <w:rFonts w:ascii="Garamond" w:hAnsi="Garamond"/>
          <w:szCs w:val="24"/>
        </w:rPr>
      </w:pPr>
      <w:r w:rsidRPr="00C138CB">
        <w:rPr>
          <w:rFonts w:ascii="Garamond" w:hAnsi="Garamond"/>
          <w:szCs w:val="24"/>
        </w:rPr>
        <w:t>Karen Fisher-Vanden</w:t>
      </w:r>
      <w:r>
        <w:rPr>
          <w:rFonts w:ascii="Garamond" w:hAnsi="Garamond"/>
          <w:szCs w:val="24"/>
        </w:rPr>
        <w:t xml:space="preserve"> (</w:t>
      </w:r>
      <w:r w:rsidRPr="00C138CB">
        <w:rPr>
          <w:rFonts w:ascii="Garamond" w:eastAsia="Times New Roman" w:hAnsi="Garamond"/>
          <w:szCs w:val="24"/>
        </w:rPr>
        <w:t xml:space="preserve">Public Policy, </w:t>
      </w:r>
      <w:proofErr w:type="gramStart"/>
      <w:r w:rsidRPr="00C138CB">
        <w:rPr>
          <w:rFonts w:ascii="Garamond" w:eastAsia="Times New Roman" w:hAnsi="Garamond"/>
          <w:szCs w:val="24"/>
        </w:rPr>
        <w:t>1999</w:t>
      </w:r>
      <w:r>
        <w:rPr>
          <w:rFonts w:ascii="Garamond" w:eastAsia="Times New Roman" w:hAnsi="Garamond"/>
          <w:szCs w:val="24"/>
        </w:rPr>
        <w:t>)*</w:t>
      </w:r>
      <w:proofErr w:type="gramEnd"/>
    </w:p>
    <w:p w14:paraId="78C5B3E7" w14:textId="77777777" w:rsidR="00212515" w:rsidRPr="00C138CB" w:rsidRDefault="00212515" w:rsidP="00212515">
      <w:pPr>
        <w:pStyle w:val="BodyTextIndent"/>
        <w:ind w:left="288" w:hanging="288"/>
        <w:rPr>
          <w:rFonts w:ascii="Garamond" w:eastAsia="Times New Roman" w:hAnsi="Garamond"/>
          <w:sz w:val="24"/>
          <w:szCs w:val="24"/>
        </w:rPr>
      </w:pPr>
      <w:r w:rsidRPr="00C138CB">
        <w:rPr>
          <w:rFonts w:ascii="Garamond" w:eastAsia="Times New Roman" w:hAnsi="Garamond"/>
          <w:sz w:val="24"/>
          <w:szCs w:val="24"/>
        </w:rPr>
        <w:t>Professor of Environmental and Resource Economics</w:t>
      </w:r>
    </w:p>
    <w:p w14:paraId="539391F0" w14:textId="77777777" w:rsidR="00212515" w:rsidRDefault="00212515" w:rsidP="00212515">
      <w:pPr>
        <w:pStyle w:val="BodyTextIndent"/>
        <w:ind w:left="288" w:hanging="288"/>
        <w:rPr>
          <w:rFonts w:ascii="Garamond" w:eastAsia="Times New Roman" w:hAnsi="Garamond"/>
          <w:sz w:val="24"/>
          <w:szCs w:val="24"/>
        </w:rPr>
      </w:pPr>
      <w:r w:rsidRPr="00C138CB">
        <w:rPr>
          <w:rFonts w:ascii="Garamond" w:eastAsia="Times New Roman" w:hAnsi="Garamond"/>
          <w:sz w:val="24"/>
          <w:szCs w:val="24"/>
        </w:rPr>
        <w:t>Penn State University</w:t>
      </w:r>
    </w:p>
    <w:p w14:paraId="5F52891D" w14:textId="77777777" w:rsidR="00212515" w:rsidRDefault="00212515" w:rsidP="00212515">
      <w:pPr>
        <w:pStyle w:val="BodyTextIndent"/>
        <w:ind w:left="288" w:hanging="288"/>
        <w:rPr>
          <w:rFonts w:ascii="Garamond" w:eastAsia="Times New Roman" w:hAnsi="Garamond"/>
          <w:sz w:val="24"/>
          <w:szCs w:val="24"/>
        </w:rPr>
      </w:pPr>
    </w:p>
    <w:p w14:paraId="7C631112" w14:textId="77777777" w:rsidR="00212515" w:rsidRPr="007A3813" w:rsidRDefault="00212515" w:rsidP="00212515">
      <w:pPr>
        <w:pStyle w:val="BodyTextIndent"/>
        <w:ind w:left="288" w:hanging="288"/>
        <w:rPr>
          <w:rFonts w:ascii="Garamond" w:eastAsia="Times New Roman" w:hAnsi="Garamond"/>
          <w:sz w:val="24"/>
          <w:szCs w:val="24"/>
        </w:rPr>
      </w:pPr>
      <w:r w:rsidRPr="007A3813">
        <w:rPr>
          <w:rFonts w:ascii="Garamond" w:eastAsia="Times New Roman" w:hAnsi="Garamond"/>
          <w:sz w:val="24"/>
          <w:szCs w:val="24"/>
        </w:rPr>
        <w:t xml:space="preserve">Todd Gerarden (Public Policy, </w:t>
      </w:r>
      <w:proofErr w:type="gramStart"/>
      <w:r w:rsidRPr="007A3813">
        <w:rPr>
          <w:rFonts w:ascii="Garamond" w:eastAsia="Times New Roman" w:hAnsi="Garamond"/>
          <w:sz w:val="24"/>
          <w:szCs w:val="24"/>
        </w:rPr>
        <w:t>2018)*</w:t>
      </w:r>
      <w:proofErr w:type="gramEnd"/>
    </w:p>
    <w:p w14:paraId="7F92E32F" w14:textId="77777777" w:rsidR="00212515" w:rsidRPr="007A3813" w:rsidRDefault="00212515" w:rsidP="00212515">
      <w:pPr>
        <w:pStyle w:val="BodyTextIndent"/>
        <w:ind w:left="288" w:hanging="288"/>
        <w:rPr>
          <w:rFonts w:ascii="Garamond" w:eastAsia="Times New Roman" w:hAnsi="Garamond"/>
          <w:sz w:val="24"/>
          <w:szCs w:val="24"/>
        </w:rPr>
      </w:pPr>
      <w:r w:rsidRPr="007A3813">
        <w:rPr>
          <w:rFonts w:ascii="Garamond" w:eastAsia="Times New Roman" w:hAnsi="Garamond"/>
          <w:sz w:val="24"/>
          <w:szCs w:val="24"/>
        </w:rPr>
        <w:t>Assistant Professor; Susan Henry Sesquicentennial Faculty Fellow</w:t>
      </w:r>
    </w:p>
    <w:p w14:paraId="412287D2" w14:textId="77777777" w:rsidR="00212515" w:rsidRDefault="00212515" w:rsidP="00212515">
      <w:pPr>
        <w:pStyle w:val="BodyTextIndent"/>
        <w:ind w:left="288" w:hanging="288"/>
        <w:rPr>
          <w:rFonts w:ascii="Garamond" w:eastAsia="Times New Roman" w:hAnsi="Garamond"/>
          <w:sz w:val="24"/>
          <w:szCs w:val="24"/>
        </w:rPr>
      </w:pPr>
      <w:r w:rsidRPr="007A3813">
        <w:rPr>
          <w:rFonts w:ascii="Garamond" w:eastAsia="Times New Roman" w:hAnsi="Garamond"/>
          <w:sz w:val="24"/>
          <w:szCs w:val="24"/>
        </w:rPr>
        <w:t>Charles H. Dyson School of Applied Economics and Management</w:t>
      </w:r>
    </w:p>
    <w:p w14:paraId="64C165F8" w14:textId="77777777" w:rsidR="00212515" w:rsidRDefault="00212515" w:rsidP="00212515">
      <w:pPr>
        <w:pStyle w:val="BodyTextIndent"/>
        <w:ind w:left="288" w:hanging="288"/>
        <w:rPr>
          <w:rFonts w:ascii="Garamond" w:eastAsia="Times New Roman" w:hAnsi="Garamond"/>
          <w:sz w:val="24"/>
          <w:szCs w:val="24"/>
        </w:rPr>
      </w:pPr>
      <w:r w:rsidRPr="007A3813">
        <w:rPr>
          <w:rFonts w:ascii="Garamond" w:eastAsia="Times New Roman" w:hAnsi="Garamond"/>
          <w:sz w:val="24"/>
          <w:szCs w:val="24"/>
        </w:rPr>
        <w:t>Cornell University</w:t>
      </w:r>
    </w:p>
    <w:p w14:paraId="6A71BD66" w14:textId="77777777" w:rsidR="00212515" w:rsidRDefault="00212515" w:rsidP="00212515">
      <w:pPr>
        <w:pStyle w:val="BodyTextIndent"/>
        <w:ind w:left="288" w:hanging="288"/>
        <w:rPr>
          <w:rFonts w:ascii="Garamond" w:eastAsia="Times New Roman" w:hAnsi="Garamond"/>
          <w:sz w:val="24"/>
          <w:szCs w:val="24"/>
        </w:rPr>
      </w:pPr>
    </w:p>
    <w:p w14:paraId="287BD7E2" w14:textId="77777777" w:rsidR="00212515" w:rsidRDefault="00212515" w:rsidP="00212515">
      <w:pPr>
        <w:pStyle w:val="BodyTextIndent"/>
        <w:ind w:left="288" w:hanging="288"/>
        <w:rPr>
          <w:rFonts w:ascii="Garamond" w:eastAsia="Times New Roman" w:hAnsi="Garamond"/>
          <w:sz w:val="24"/>
          <w:szCs w:val="24"/>
        </w:rPr>
      </w:pPr>
      <w:r>
        <w:rPr>
          <w:rFonts w:ascii="Garamond" w:eastAsia="Times New Roman" w:hAnsi="Garamond"/>
          <w:sz w:val="24"/>
          <w:szCs w:val="24"/>
        </w:rPr>
        <w:t xml:space="preserve">Tara </w:t>
      </w:r>
      <w:proofErr w:type="spellStart"/>
      <w:r>
        <w:rPr>
          <w:rFonts w:ascii="Garamond" w:eastAsia="Times New Roman" w:hAnsi="Garamond"/>
          <w:sz w:val="24"/>
          <w:szCs w:val="24"/>
        </w:rPr>
        <w:t>Grillos</w:t>
      </w:r>
      <w:proofErr w:type="spellEnd"/>
      <w:r>
        <w:rPr>
          <w:rFonts w:ascii="Garamond" w:eastAsia="Times New Roman" w:hAnsi="Garamond"/>
          <w:sz w:val="24"/>
          <w:szCs w:val="24"/>
        </w:rPr>
        <w:t xml:space="preserve"> (Public Policy, 2015)</w:t>
      </w:r>
    </w:p>
    <w:p w14:paraId="3215CD2C" w14:textId="77777777" w:rsidR="00212515" w:rsidRDefault="00212515" w:rsidP="00212515">
      <w:pPr>
        <w:pStyle w:val="BodyTextIndent"/>
        <w:ind w:left="288" w:hanging="288"/>
        <w:rPr>
          <w:rFonts w:ascii="Garamond" w:eastAsia="Times New Roman" w:hAnsi="Garamond"/>
          <w:sz w:val="24"/>
          <w:szCs w:val="24"/>
        </w:rPr>
      </w:pPr>
      <w:r>
        <w:rPr>
          <w:rFonts w:ascii="Garamond" w:eastAsia="Times New Roman" w:hAnsi="Garamond"/>
          <w:sz w:val="24"/>
          <w:szCs w:val="24"/>
        </w:rPr>
        <w:t>Assistant Professor of Political Science</w:t>
      </w:r>
    </w:p>
    <w:p w14:paraId="096CE32F" w14:textId="77777777" w:rsidR="00212515" w:rsidRDefault="00212515" w:rsidP="00212515">
      <w:pPr>
        <w:pStyle w:val="BodyTextIndent"/>
        <w:ind w:left="288" w:hanging="288"/>
        <w:rPr>
          <w:rFonts w:ascii="Garamond" w:eastAsia="Times New Roman" w:hAnsi="Garamond"/>
          <w:sz w:val="24"/>
          <w:szCs w:val="24"/>
        </w:rPr>
      </w:pPr>
      <w:r>
        <w:rPr>
          <w:rFonts w:ascii="Garamond" w:eastAsia="Times New Roman" w:hAnsi="Garamond"/>
          <w:sz w:val="24"/>
          <w:szCs w:val="24"/>
        </w:rPr>
        <w:t>Purdue University</w:t>
      </w:r>
    </w:p>
    <w:p w14:paraId="31543F84" w14:textId="77777777" w:rsidR="00212515" w:rsidRDefault="00212515" w:rsidP="00212515">
      <w:pPr>
        <w:pStyle w:val="BodyTextIndent"/>
        <w:ind w:left="288" w:hanging="288"/>
        <w:rPr>
          <w:rFonts w:ascii="Garamond" w:eastAsia="Times New Roman" w:hAnsi="Garamond"/>
          <w:sz w:val="24"/>
          <w:szCs w:val="24"/>
        </w:rPr>
      </w:pPr>
    </w:p>
    <w:p w14:paraId="081582B3" w14:textId="77777777" w:rsidR="00212515" w:rsidRDefault="00212515" w:rsidP="00212515">
      <w:pPr>
        <w:pStyle w:val="BodyTextIndent"/>
        <w:ind w:left="288" w:hanging="288"/>
        <w:rPr>
          <w:rFonts w:ascii="Garamond" w:eastAsia="Times New Roman" w:hAnsi="Garamond"/>
          <w:sz w:val="24"/>
          <w:szCs w:val="24"/>
        </w:rPr>
      </w:pPr>
      <w:r>
        <w:rPr>
          <w:rFonts w:ascii="Garamond" w:eastAsia="Times New Roman" w:hAnsi="Garamond"/>
          <w:sz w:val="24"/>
          <w:szCs w:val="24"/>
        </w:rPr>
        <w:t>Alicia Harley (Public Policy, 2018)</w:t>
      </w:r>
    </w:p>
    <w:p w14:paraId="3C43B50A" w14:textId="77777777" w:rsidR="00212515" w:rsidRDefault="00212515" w:rsidP="00212515">
      <w:pPr>
        <w:pStyle w:val="BodyTextIndent"/>
        <w:ind w:left="288" w:hanging="288"/>
        <w:rPr>
          <w:rFonts w:ascii="Garamond" w:eastAsia="Times New Roman" w:hAnsi="Garamond"/>
          <w:sz w:val="24"/>
          <w:szCs w:val="24"/>
        </w:rPr>
      </w:pPr>
      <w:r>
        <w:rPr>
          <w:rFonts w:ascii="Garamond" w:eastAsia="Times New Roman" w:hAnsi="Garamond"/>
          <w:sz w:val="24"/>
          <w:szCs w:val="24"/>
        </w:rPr>
        <w:t xml:space="preserve">Giorgio </w:t>
      </w:r>
      <w:proofErr w:type="spellStart"/>
      <w:r>
        <w:rPr>
          <w:rFonts w:ascii="Garamond" w:eastAsia="Times New Roman" w:hAnsi="Garamond"/>
          <w:sz w:val="24"/>
          <w:szCs w:val="24"/>
        </w:rPr>
        <w:t>Ruffolo</w:t>
      </w:r>
      <w:proofErr w:type="spellEnd"/>
      <w:r>
        <w:rPr>
          <w:rFonts w:ascii="Garamond" w:eastAsia="Times New Roman" w:hAnsi="Garamond"/>
          <w:sz w:val="24"/>
          <w:szCs w:val="24"/>
        </w:rPr>
        <w:t xml:space="preserve"> Post-Doctoral Fellow in Sustainability Science</w:t>
      </w:r>
    </w:p>
    <w:p w14:paraId="0C851A53" w14:textId="77777777" w:rsidR="00212515" w:rsidRPr="00C138CB" w:rsidRDefault="00212515" w:rsidP="00212515">
      <w:pPr>
        <w:pStyle w:val="BodyTextIndent"/>
        <w:ind w:left="288" w:hanging="288"/>
        <w:rPr>
          <w:rFonts w:ascii="Garamond" w:eastAsia="Times New Roman" w:hAnsi="Garamond"/>
          <w:sz w:val="24"/>
          <w:szCs w:val="24"/>
        </w:rPr>
      </w:pPr>
      <w:r>
        <w:rPr>
          <w:rFonts w:ascii="Garamond" w:eastAsia="Times New Roman" w:hAnsi="Garamond"/>
          <w:sz w:val="24"/>
          <w:szCs w:val="24"/>
        </w:rPr>
        <w:t>Harvard University</w:t>
      </w:r>
    </w:p>
    <w:p w14:paraId="694FA5E3" w14:textId="77777777" w:rsidR="00212515" w:rsidRDefault="00212515" w:rsidP="00212515">
      <w:pPr>
        <w:pStyle w:val="BodyTextIndent"/>
        <w:ind w:left="288" w:hanging="288"/>
        <w:rPr>
          <w:rFonts w:ascii="Garamond" w:eastAsia="Times New Roman" w:hAnsi="Garamond"/>
          <w:sz w:val="24"/>
          <w:szCs w:val="24"/>
        </w:rPr>
      </w:pPr>
    </w:p>
    <w:p w14:paraId="2F9BD719" w14:textId="77777777" w:rsidR="00212515" w:rsidRPr="00C138CB" w:rsidRDefault="00212515" w:rsidP="00212515">
      <w:pPr>
        <w:pStyle w:val="BodyTextIndent"/>
        <w:ind w:left="288" w:hanging="288"/>
        <w:rPr>
          <w:rFonts w:ascii="Garamond" w:eastAsia="Times New Roman" w:hAnsi="Garamond"/>
          <w:sz w:val="24"/>
          <w:szCs w:val="24"/>
        </w:rPr>
      </w:pPr>
      <w:r w:rsidRPr="00C138CB">
        <w:rPr>
          <w:rFonts w:ascii="Garamond" w:eastAsia="Times New Roman" w:hAnsi="Garamond"/>
          <w:sz w:val="24"/>
          <w:szCs w:val="24"/>
        </w:rPr>
        <w:t>David Hemous</w:t>
      </w:r>
      <w:r>
        <w:rPr>
          <w:rFonts w:ascii="Garamond" w:eastAsia="Times New Roman" w:hAnsi="Garamond"/>
          <w:sz w:val="24"/>
          <w:szCs w:val="24"/>
        </w:rPr>
        <w:t xml:space="preserve"> (</w:t>
      </w:r>
      <w:r w:rsidRPr="00C138CB">
        <w:rPr>
          <w:rFonts w:ascii="Garamond" w:eastAsia="Times New Roman" w:hAnsi="Garamond"/>
          <w:sz w:val="24"/>
          <w:szCs w:val="24"/>
        </w:rPr>
        <w:t>Economics, 2012</w:t>
      </w:r>
      <w:r>
        <w:rPr>
          <w:rFonts w:ascii="Garamond" w:eastAsia="Times New Roman" w:hAnsi="Garamond"/>
          <w:sz w:val="24"/>
          <w:szCs w:val="24"/>
        </w:rPr>
        <w:t>)</w:t>
      </w:r>
    </w:p>
    <w:p w14:paraId="0897A790" w14:textId="77777777" w:rsidR="00212515" w:rsidRPr="00C138CB" w:rsidRDefault="00212515" w:rsidP="00212515">
      <w:pPr>
        <w:pStyle w:val="BodyTextIndent"/>
        <w:ind w:left="288" w:hanging="288"/>
        <w:rPr>
          <w:rFonts w:ascii="Garamond" w:eastAsia="Times New Roman" w:hAnsi="Garamond"/>
          <w:iCs/>
          <w:sz w:val="24"/>
          <w:szCs w:val="24"/>
        </w:rPr>
      </w:pPr>
      <w:r w:rsidRPr="00C138CB">
        <w:rPr>
          <w:rFonts w:ascii="Garamond" w:eastAsia="Times New Roman" w:hAnsi="Garamond"/>
          <w:iCs/>
          <w:sz w:val="24"/>
          <w:szCs w:val="24"/>
        </w:rPr>
        <w:t>Assistant Professor in Economics and Political Sciences</w:t>
      </w:r>
    </w:p>
    <w:p w14:paraId="3D03EBBF" w14:textId="77777777" w:rsidR="00212515" w:rsidRPr="00C138CB" w:rsidRDefault="00212515" w:rsidP="00212515">
      <w:pPr>
        <w:pStyle w:val="BodyTextIndent"/>
        <w:ind w:left="288" w:hanging="288"/>
        <w:rPr>
          <w:rFonts w:ascii="Garamond" w:eastAsia="Times New Roman" w:hAnsi="Garamond"/>
          <w:iCs/>
          <w:sz w:val="24"/>
          <w:szCs w:val="24"/>
        </w:rPr>
      </w:pPr>
      <w:r w:rsidRPr="00C138CB">
        <w:rPr>
          <w:rFonts w:ascii="Garamond" w:eastAsia="Times New Roman" w:hAnsi="Garamond"/>
          <w:iCs/>
          <w:sz w:val="24"/>
          <w:szCs w:val="24"/>
        </w:rPr>
        <w:t>INSEAD</w:t>
      </w:r>
    </w:p>
    <w:p w14:paraId="5A77CD36" w14:textId="77777777" w:rsidR="00212515" w:rsidRPr="00C138CB" w:rsidRDefault="00212515" w:rsidP="00212515">
      <w:pPr>
        <w:pStyle w:val="BodyTextIndent"/>
        <w:ind w:left="288" w:hanging="288"/>
        <w:rPr>
          <w:rFonts w:ascii="Garamond" w:eastAsia="Times New Roman" w:hAnsi="Garamond"/>
          <w:iCs/>
          <w:sz w:val="24"/>
          <w:szCs w:val="24"/>
        </w:rPr>
      </w:pPr>
    </w:p>
    <w:p w14:paraId="41086DC1" w14:textId="77777777" w:rsidR="00212515" w:rsidRPr="00C138CB" w:rsidRDefault="00212515" w:rsidP="00212515">
      <w:pPr>
        <w:pStyle w:val="BodyTextIndent"/>
        <w:ind w:left="288" w:hanging="288"/>
        <w:rPr>
          <w:rFonts w:ascii="Garamond" w:eastAsia="Times New Roman" w:hAnsi="Garamond"/>
          <w:sz w:val="24"/>
          <w:szCs w:val="24"/>
        </w:rPr>
      </w:pPr>
      <w:proofErr w:type="spellStart"/>
      <w:r w:rsidRPr="00C138CB">
        <w:rPr>
          <w:rFonts w:ascii="Garamond" w:eastAsia="Times New Roman" w:hAnsi="Garamond"/>
          <w:sz w:val="24"/>
          <w:szCs w:val="24"/>
        </w:rPr>
        <w:t>Sounman</w:t>
      </w:r>
      <w:proofErr w:type="spellEnd"/>
      <w:r w:rsidRPr="00C138CB">
        <w:rPr>
          <w:rFonts w:ascii="Garamond" w:eastAsia="Times New Roman" w:hAnsi="Garamond"/>
          <w:sz w:val="24"/>
          <w:szCs w:val="24"/>
        </w:rPr>
        <w:t xml:space="preserve"> Hong</w:t>
      </w:r>
      <w:r>
        <w:rPr>
          <w:rFonts w:ascii="Garamond" w:eastAsia="Times New Roman" w:hAnsi="Garamond"/>
          <w:sz w:val="24"/>
          <w:szCs w:val="24"/>
        </w:rPr>
        <w:t xml:space="preserve"> (</w:t>
      </w:r>
      <w:r w:rsidRPr="00C138CB">
        <w:rPr>
          <w:rFonts w:ascii="Garamond" w:eastAsia="Times New Roman" w:hAnsi="Garamond"/>
          <w:sz w:val="24"/>
          <w:szCs w:val="24"/>
        </w:rPr>
        <w:t>Public Policy, 2012</w:t>
      </w:r>
      <w:r>
        <w:rPr>
          <w:rFonts w:ascii="Garamond" w:eastAsia="Times New Roman" w:hAnsi="Garamond"/>
          <w:sz w:val="24"/>
          <w:szCs w:val="24"/>
        </w:rPr>
        <w:t>)</w:t>
      </w:r>
    </w:p>
    <w:p w14:paraId="7B67567B" w14:textId="77777777" w:rsidR="00212515" w:rsidRPr="00C138CB" w:rsidRDefault="00212515" w:rsidP="00212515">
      <w:pPr>
        <w:pStyle w:val="BodyTextIndent"/>
        <w:ind w:left="288" w:hanging="288"/>
        <w:rPr>
          <w:rFonts w:ascii="Garamond" w:eastAsia="Times New Roman" w:hAnsi="Garamond"/>
          <w:iCs/>
          <w:sz w:val="24"/>
          <w:szCs w:val="24"/>
        </w:rPr>
      </w:pPr>
      <w:r w:rsidRPr="00C138CB">
        <w:rPr>
          <w:rFonts w:ascii="Garamond" w:eastAsia="Times New Roman" w:hAnsi="Garamond"/>
          <w:iCs/>
          <w:sz w:val="24"/>
          <w:szCs w:val="24"/>
        </w:rPr>
        <w:t>Assistant Professor of Public Administration</w:t>
      </w:r>
    </w:p>
    <w:p w14:paraId="466DB6ED" w14:textId="77777777" w:rsidR="00212515" w:rsidRDefault="00212515" w:rsidP="00212515">
      <w:pPr>
        <w:pStyle w:val="BodyTextIndent"/>
        <w:ind w:left="288" w:hanging="288"/>
        <w:rPr>
          <w:rFonts w:ascii="Garamond" w:eastAsia="Times New Roman" w:hAnsi="Garamond"/>
          <w:iCs/>
          <w:sz w:val="24"/>
          <w:szCs w:val="24"/>
        </w:rPr>
      </w:pPr>
      <w:r w:rsidRPr="00C138CB">
        <w:rPr>
          <w:rFonts w:ascii="Garamond" w:eastAsia="Times New Roman" w:hAnsi="Garamond"/>
          <w:iCs/>
          <w:sz w:val="24"/>
          <w:szCs w:val="24"/>
        </w:rPr>
        <w:t>Yonsei University (Seoul)</w:t>
      </w:r>
    </w:p>
    <w:p w14:paraId="7A0F80E1" w14:textId="77777777" w:rsidR="00212515" w:rsidRDefault="00212515" w:rsidP="00212515">
      <w:pPr>
        <w:pStyle w:val="BodyTextIndent"/>
        <w:ind w:left="288" w:hanging="288"/>
        <w:rPr>
          <w:rFonts w:ascii="Garamond" w:eastAsia="Times New Roman" w:hAnsi="Garamond"/>
          <w:iCs/>
          <w:sz w:val="24"/>
          <w:szCs w:val="24"/>
        </w:rPr>
      </w:pPr>
    </w:p>
    <w:p w14:paraId="3FD02F53" w14:textId="77777777" w:rsidR="00212515" w:rsidRPr="0035179B" w:rsidRDefault="00212515" w:rsidP="00212515">
      <w:pPr>
        <w:pStyle w:val="BodyTextIndent"/>
        <w:ind w:left="288" w:hanging="288"/>
        <w:rPr>
          <w:rFonts w:ascii="Garamond" w:eastAsia="Times New Roman" w:hAnsi="Garamond"/>
          <w:sz w:val="24"/>
          <w:szCs w:val="24"/>
        </w:rPr>
      </w:pPr>
      <w:r w:rsidRPr="0035179B">
        <w:rPr>
          <w:rFonts w:ascii="Garamond" w:eastAsia="Times New Roman" w:hAnsi="Garamond"/>
          <w:sz w:val="24"/>
          <w:szCs w:val="24"/>
        </w:rPr>
        <w:t>Sabrina Howell (Political Economy &amp; Govt., 2015)</w:t>
      </w:r>
    </w:p>
    <w:p w14:paraId="30B45919" w14:textId="77777777" w:rsidR="00212515" w:rsidRDefault="00212515" w:rsidP="00212515">
      <w:pPr>
        <w:pStyle w:val="BodyTextIndent"/>
        <w:ind w:left="288" w:hanging="288"/>
        <w:rPr>
          <w:rFonts w:ascii="Garamond" w:eastAsia="Times New Roman" w:hAnsi="Garamond"/>
          <w:iCs/>
          <w:sz w:val="24"/>
          <w:szCs w:val="24"/>
        </w:rPr>
      </w:pPr>
      <w:r>
        <w:rPr>
          <w:rFonts w:ascii="Garamond" w:eastAsia="Times New Roman" w:hAnsi="Garamond"/>
          <w:iCs/>
          <w:sz w:val="24"/>
          <w:szCs w:val="24"/>
        </w:rPr>
        <w:t>Assistant Professor, Stern School of Business</w:t>
      </w:r>
    </w:p>
    <w:p w14:paraId="11CAD4AC" w14:textId="77777777" w:rsidR="00212515" w:rsidRDefault="00212515" w:rsidP="00212515">
      <w:pPr>
        <w:pStyle w:val="BodyTextIndent"/>
        <w:ind w:left="288" w:hanging="288"/>
        <w:rPr>
          <w:rFonts w:ascii="Garamond" w:eastAsia="Times New Roman" w:hAnsi="Garamond"/>
          <w:iCs/>
          <w:sz w:val="24"/>
          <w:szCs w:val="24"/>
        </w:rPr>
      </w:pPr>
      <w:r>
        <w:rPr>
          <w:rFonts w:ascii="Garamond" w:eastAsia="Times New Roman" w:hAnsi="Garamond"/>
          <w:iCs/>
          <w:sz w:val="24"/>
          <w:szCs w:val="24"/>
        </w:rPr>
        <w:t>New York University</w:t>
      </w:r>
    </w:p>
    <w:p w14:paraId="2D4D93FE" w14:textId="77777777" w:rsidR="00212515" w:rsidRDefault="00212515" w:rsidP="00212515">
      <w:pPr>
        <w:pStyle w:val="BodyTextIndent"/>
        <w:ind w:left="288" w:hanging="288"/>
        <w:rPr>
          <w:rFonts w:ascii="Garamond" w:eastAsia="Times New Roman" w:hAnsi="Garamond"/>
          <w:iCs/>
          <w:sz w:val="24"/>
          <w:szCs w:val="24"/>
        </w:rPr>
      </w:pPr>
    </w:p>
    <w:p w14:paraId="14333205" w14:textId="77777777" w:rsidR="00212515" w:rsidRPr="00C138CB" w:rsidRDefault="00212515" w:rsidP="00212515">
      <w:pPr>
        <w:rPr>
          <w:rFonts w:ascii="Garamond" w:hAnsi="Garamond"/>
          <w:szCs w:val="24"/>
        </w:rPr>
      </w:pPr>
    </w:p>
    <w:p w14:paraId="0B12ACE1" w14:textId="77777777" w:rsidR="00212515" w:rsidRPr="00C138CB" w:rsidRDefault="00212515" w:rsidP="00212515">
      <w:pPr>
        <w:rPr>
          <w:rFonts w:ascii="Garamond" w:hAnsi="Garamond"/>
          <w:szCs w:val="24"/>
        </w:rPr>
      </w:pPr>
      <w:r>
        <w:rPr>
          <w:rFonts w:ascii="Garamond" w:hAnsi="Garamond"/>
          <w:szCs w:val="24"/>
        </w:rPr>
        <w:t>Darby Jack (</w:t>
      </w:r>
      <w:r w:rsidRPr="00C138CB">
        <w:rPr>
          <w:rFonts w:ascii="Garamond" w:eastAsia="Times New Roman" w:hAnsi="Garamond"/>
          <w:szCs w:val="24"/>
        </w:rPr>
        <w:t xml:space="preserve">Public Policy, </w:t>
      </w:r>
      <w:proofErr w:type="gramStart"/>
      <w:r w:rsidRPr="00C138CB">
        <w:rPr>
          <w:rFonts w:ascii="Garamond" w:eastAsia="Times New Roman" w:hAnsi="Garamond"/>
          <w:szCs w:val="24"/>
        </w:rPr>
        <w:t>2005</w:t>
      </w:r>
      <w:r>
        <w:rPr>
          <w:rFonts w:ascii="Garamond" w:eastAsia="Times New Roman" w:hAnsi="Garamond"/>
          <w:szCs w:val="24"/>
        </w:rPr>
        <w:t>)*</w:t>
      </w:r>
      <w:proofErr w:type="gramEnd"/>
    </w:p>
    <w:p w14:paraId="667EFD04" w14:textId="77777777" w:rsidR="00212515" w:rsidRDefault="00212515" w:rsidP="00212515">
      <w:pPr>
        <w:ind w:left="288" w:hanging="288"/>
        <w:rPr>
          <w:rFonts w:ascii="Garamond" w:eastAsia="Times New Roman" w:hAnsi="Garamond"/>
          <w:szCs w:val="24"/>
        </w:rPr>
      </w:pPr>
      <w:r w:rsidRPr="00C138CB">
        <w:rPr>
          <w:rFonts w:ascii="Garamond" w:eastAsia="Times New Roman" w:hAnsi="Garamond"/>
          <w:szCs w:val="24"/>
        </w:rPr>
        <w:t>Ass</w:t>
      </w:r>
      <w:r>
        <w:rPr>
          <w:rFonts w:ascii="Garamond" w:eastAsia="Times New Roman" w:hAnsi="Garamond"/>
          <w:szCs w:val="24"/>
        </w:rPr>
        <w:t>ociate</w:t>
      </w:r>
      <w:r w:rsidRPr="00C138CB">
        <w:rPr>
          <w:rFonts w:ascii="Garamond" w:eastAsia="Times New Roman" w:hAnsi="Garamond"/>
          <w:szCs w:val="24"/>
        </w:rPr>
        <w:t xml:space="preserve"> Professor</w:t>
      </w:r>
    </w:p>
    <w:p w14:paraId="30BD7505" w14:textId="77777777" w:rsidR="00212515" w:rsidRPr="00C138CB" w:rsidRDefault="00212515" w:rsidP="00212515">
      <w:pPr>
        <w:ind w:left="288" w:hanging="288"/>
        <w:rPr>
          <w:rFonts w:ascii="Garamond" w:eastAsia="Times New Roman" w:hAnsi="Garamond"/>
          <w:szCs w:val="24"/>
        </w:rPr>
      </w:pPr>
      <w:r>
        <w:rPr>
          <w:rFonts w:ascii="Garamond" w:eastAsia="Times New Roman" w:hAnsi="Garamond"/>
          <w:szCs w:val="24"/>
        </w:rPr>
        <w:t>Mailman School of Public Health</w:t>
      </w:r>
    </w:p>
    <w:p w14:paraId="6F3F103D" w14:textId="77777777" w:rsidR="00212515" w:rsidRPr="00C138CB" w:rsidRDefault="00212515" w:rsidP="00212515">
      <w:pPr>
        <w:ind w:left="288" w:hanging="288"/>
        <w:rPr>
          <w:rFonts w:ascii="Garamond" w:hAnsi="Garamond"/>
          <w:szCs w:val="24"/>
        </w:rPr>
      </w:pPr>
      <w:r w:rsidRPr="00C138CB">
        <w:rPr>
          <w:rFonts w:ascii="Garamond" w:hAnsi="Garamond"/>
          <w:szCs w:val="24"/>
        </w:rPr>
        <w:t>Columbia University</w:t>
      </w:r>
    </w:p>
    <w:p w14:paraId="615EE2AD" w14:textId="77777777" w:rsidR="00212515" w:rsidRPr="00C138CB" w:rsidRDefault="00212515" w:rsidP="00212515">
      <w:pPr>
        <w:ind w:left="288" w:hanging="288"/>
        <w:rPr>
          <w:rFonts w:ascii="Garamond" w:hAnsi="Garamond"/>
          <w:szCs w:val="24"/>
        </w:rPr>
      </w:pPr>
    </w:p>
    <w:p w14:paraId="102B040E" w14:textId="77777777" w:rsidR="00212515" w:rsidRPr="00C138CB" w:rsidRDefault="00212515" w:rsidP="00212515">
      <w:pPr>
        <w:ind w:left="288" w:hanging="288"/>
        <w:rPr>
          <w:rFonts w:ascii="Garamond" w:hAnsi="Garamond"/>
          <w:szCs w:val="24"/>
        </w:rPr>
      </w:pPr>
      <w:r w:rsidRPr="00C138CB">
        <w:rPr>
          <w:rFonts w:ascii="Garamond" w:hAnsi="Garamond"/>
          <w:szCs w:val="24"/>
        </w:rPr>
        <w:t>Kelsey Jack</w:t>
      </w:r>
      <w:r>
        <w:rPr>
          <w:rFonts w:ascii="Garamond" w:hAnsi="Garamond"/>
          <w:szCs w:val="24"/>
        </w:rPr>
        <w:t xml:space="preserve"> (</w:t>
      </w:r>
      <w:r w:rsidRPr="00C138CB">
        <w:rPr>
          <w:rFonts w:ascii="Garamond" w:hAnsi="Garamond"/>
          <w:szCs w:val="24"/>
        </w:rPr>
        <w:t xml:space="preserve">Public Policy, </w:t>
      </w:r>
      <w:proofErr w:type="gramStart"/>
      <w:r w:rsidRPr="00C138CB">
        <w:rPr>
          <w:rFonts w:ascii="Garamond" w:hAnsi="Garamond"/>
          <w:szCs w:val="24"/>
        </w:rPr>
        <w:t>2010</w:t>
      </w:r>
      <w:r>
        <w:rPr>
          <w:rFonts w:ascii="Garamond" w:hAnsi="Garamond"/>
          <w:szCs w:val="24"/>
        </w:rPr>
        <w:t>)*</w:t>
      </w:r>
      <w:proofErr w:type="gramEnd"/>
    </w:p>
    <w:p w14:paraId="5D475491" w14:textId="77777777" w:rsidR="00212515" w:rsidRDefault="00212515" w:rsidP="00212515">
      <w:pPr>
        <w:ind w:left="288" w:hanging="288"/>
        <w:rPr>
          <w:rFonts w:ascii="Garamond" w:hAnsi="Garamond"/>
          <w:iCs/>
          <w:szCs w:val="24"/>
        </w:rPr>
      </w:pPr>
      <w:r w:rsidRPr="006D67EC">
        <w:rPr>
          <w:rFonts w:ascii="Garamond" w:hAnsi="Garamond"/>
          <w:iCs/>
          <w:szCs w:val="24"/>
        </w:rPr>
        <w:t>Associate Professor of Environmental and Development Economics</w:t>
      </w:r>
    </w:p>
    <w:p w14:paraId="14842375" w14:textId="77777777" w:rsidR="00212515" w:rsidRPr="006D67EC" w:rsidRDefault="00212515" w:rsidP="00212515">
      <w:pPr>
        <w:ind w:left="288" w:hanging="288"/>
        <w:rPr>
          <w:rFonts w:ascii="Garamond" w:hAnsi="Garamond"/>
          <w:iCs/>
          <w:szCs w:val="24"/>
        </w:rPr>
      </w:pPr>
      <w:r w:rsidRPr="006D67EC">
        <w:rPr>
          <w:rFonts w:ascii="Garamond" w:hAnsi="Garamond"/>
          <w:iCs/>
          <w:szCs w:val="24"/>
        </w:rPr>
        <w:t>Bren School of Environmental Science and Management</w:t>
      </w:r>
    </w:p>
    <w:p w14:paraId="2C50FEBF" w14:textId="77777777" w:rsidR="00212515" w:rsidRDefault="00212515" w:rsidP="00212515">
      <w:pPr>
        <w:ind w:left="288" w:hanging="288"/>
        <w:rPr>
          <w:rFonts w:ascii="Garamond" w:hAnsi="Garamond"/>
          <w:iCs/>
          <w:szCs w:val="24"/>
        </w:rPr>
      </w:pPr>
      <w:r w:rsidRPr="006D67EC">
        <w:rPr>
          <w:rFonts w:ascii="Garamond" w:hAnsi="Garamond"/>
          <w:iCs/>
          <w:szCs w:val="24"/>
        </w:rPr>
        <w:t>University of California, Santa Barbara</w:t>
      </w:r>
    </w:p>
    <w:p w14:paraId="3A49A48D" w14:textId="77777777" w:rsidR="00212515" w:rsidRDefault="00212515" w:rsidP="00212515">
      <w:pPr>
        <w:ind w:left="288" w:hanging="288"/>
        <w:rPr>
          <w:rFonts w:ascii="Garamond" w:hAnsi="Garamond"/>
          <w:iCs/>
          <w:szCs w:val="24"/>
        </w:rPr>
      </w:pPr>
    </w:p>
    <w:p w14:paraId="363A93C8" w14:textId="77777777" w:rsidR="00212515" w:rsidRDefault="00212515" w:rsidP="00212515">
      <w:pPr>
        <w:ind w:left="288" w:hanging="288"/>
        <w:rPr>
          <w:rFonts w:ascii="Garamond" w:hAnsi="Garamond"/>
          <w:iCs/>
          <w:szCs w:val="24"/>
        </w:rPr>
      </w:pPr>
      <w:r>
        <w:rPr>
          <w:rFonts w:ascii="Garamond" w:hAnsi="Garamond"/>
          <w:iCs/>
          <w:szCs w:val="24"/>
        </w:rPr>
        <w:t xml:space="preserve">Julia </w:t>
      </w:r>
      <w:proofErr w:type="spellStart"/>
      <w:r>
        <w:rPr>
          <w:rFonts w:ascii="Garamond" w:hAnsi="Garamond"/>
          <w:iCs/>
          <w:szCs w:val="24"/>
        </w:rPr>
        <w:t>Joo</w:t>
      </w:r>
      <w:proofErr w:type="spellEnd"/>
      <w:r>
        <w:rPr>
          <w:rFonts w:ascii="Garamond" w:hAnsi="Garamond"/>
          <w:iCs/>
          <w:szCs w:val="24"/>
        </w:rPr>
        <w:t>-A Lee (Public Policy, 2015)</w:t>
      </w:r>
    </w:p>
    <w:p w14:paraId="00444257" w14:textId="77777777" w:rsidR="00212515" w:rsidRDefault="00212515" w:rsidP="00212515">
      <w:pPr>
        <w:ind w:left="288" w:hanging="288"/>
        <w:rPr>
          <w:rFonts w:ascii="Garamond" w:hAnsi="Garamond"/>
          <w:iCs/>
          <w:szCs w:val="24"/>
        </w:rPr>
      </w:pPr>
      <w:r>
        <w:rPr>
          <w:rFonts w:ascii="Garamond" w:hAnsi="Garamond"/>
          <w:iCs/>
          <w:szCs w:val="24"/>
        </w:rPr>
        <w:t>Assistant Professor</w:t>
      </w:r>
    </w:p>
    <w:p w14:paraId="55B1BF8C" w14:textId="77777777" w:rsidR="00212515" w:rsidRDefault="00212515" w:rsidP="00212515">
      <w:pPr>
        <w:ind w:left="288" w:hanging="288"/>
        <w:rPr>
          <w:rFonts w:ascii="Garamond" w:hAnsi="Garamond"/>
          <w:iCs/>
          <w:szCs w:val="24"/>
        </w:rPr>
      </w:pPr>
      <w:r>
        <w:rPr>
          <w:rFonts w:ascii="Garamond" w:hAnsi="Garamond"/>
          <w:iCs/>
          <w:szCs w:val="24"/>
        </w:rPr>
        <w:t>Ross School of Business</w:t>
      </w:r>
    </w:p>
    <w:p w14:paraId="1F0E43B1" w14:textId="77777777" w:rsidR="00212515" w:rsidRDefault="00212515" w:rsidP="00212515">
      <w:pPr>
        <w:ind w:left="288" w:hanging="288"/>
        <w:rPr>
          <w:rFonts w:ascii="Garamond" w:hAnsi="Garamond"/>
          <w:iCs/>
          <w:szCs w:val="24"/>
        </w:rPr>
      </w:pPr>
      <w:r>
        <w:rPr>
          <w:rFonts w:ascii="Garamond" w:hAnsi="Garamond"/>
          <w:iCs/>
          <w:szCs w:val="24"/>
        </w:rPr>
        <w:t>University of Michigan</w:t>
      </w:r>
    </w:p>
    <w:p w14:paraId="01479966" w14:textId="77777777" w:rsidR="00212515" w:rsidRDefault="00212515" w:rsidP="00212515">
      <w:pPr>
        <w:ind w:left="288" w:hanging="288"/>
        <w:rPr>
          <w:rFonts w:ascii="Garamond" w:hAnsi="Garamond"/>
          <w:iCs/>
          <w:szCs w:val="24"/>
        </w:rPr>
      </w:pPr>
    </w:p>
    <w:p w14:paraId="32D48518" w14:textId="77777777" w:rsidR="00212515" w:rsidRDefault="00212515" w:rsidP="00212515">
      <w:pPr>
        <w:ind w:left="288" w:hanging="288"/>
        <w:rPr>
          <w:rFonts w:ascii="Garamond" w:hAnsi="Garamond"/>
          <w:iCs/>
          <w:szCs w:val="24"/>
        </w:rPr>
      </w:pPr>
      <w:r>
        <w:rPr>
          <w:rFonts w:ascii="Garamond" w:hAnsi="Garamond"/>
          <w:iCs/>
          <w:szCs w:val="24"/>
        </w:rPr>
        <w:t>Jennifer Kao (Public Policy, 2019)</w:t>
      </w:r>
    </w:p>
    <w:p w14:paraId="1E02B58D" w14:textId="77777777" w:rsidR="00212515" w:rsidRDefault="00212515" w:rsidP="00212515">
      <w:pPr>
        <w:ind w:left="288" w:hanging="288"/>
        <w:rPr>
          <w:rFonts w:ascii="Garamond" w:hAnsi="Garamond"/>
          <w:iCs/>
          <w:szCs w:val="24"/>
        </w:rPr>
      </w:pPr>
      <w:r>
        <w:rPr>
          <w:rFonts w:ascii="Garamond" w:hAnsi="Garamond"/>
          <w:iCs/>
          <w:szCs w:val="24"/>
        </w:rPr>
        <w:t>Assistant Professor</w:t>
      </w:r>
    </w:p>
    <w:p w14:paraId="68FB9A4E" w14:textId="77777777" w:rsidR="00212515" w:rsidRDefault="00212515" w:rsidP="00212515">
      <w:pPr>
        <w:ind w:left="288" w:hanging="288"/>
        <w:rPr>
          <w:rFonts w:ascii="Garamond" w:hAnsi="Garamond"/>
          <w:iCs/>
          <w:szCs w:val="24"/>
        </w:rPr>
      </w:pPr>
      <w:r>
        <w:rPr>
          <w:rFonts w:ascii="Garamond" w:hAnsi="Garamond"/>
          <w:iCs/>
          <w:szCs w:val="24"/>
        </w:rPr>
        <w:t>Anderson School of Management</w:t>
      </w:r>
    </w:p>
    <w:p w14:paraId="175B8DC0" w14:textId="77777777" w:rsidR="00212515" w:rsidRDefault="00212515" w:rsidP="00212515">
      <w:pPr>
        <w:pStyle w:val="BodyText"/>
        <w:ind w:left="288" w:hanging="288"/>
        <w:jc w:val="left"/>
        <w:rPr>
          <w:rFonts w:ascii="Garamond" w:hAnsi="Garamond"/>
          <w:iCs/>
          <w:szCs w:val="24"/>
        </w:rPr>
      </w:pPr>
      <w:r>
        <w:rPr>
          <w:rFonts w:ascii="Garamond" w:hAnsi="Garamond"/>
          <w:iCs/>
          <w:szCs w:val="24"/>
        </w:rPr>
        <w:t>University of California, Los Angeles</w:t>
      </w:r>
    </w:p>
    <w:p w14:paraId="2E59ADA8" w14:textId="77777777" w:rsidR="00212515" w:rsidRDefault="00212515" w:rsidP="00212515">
      <w:pPr>
        <w:ind w:left="288" w:hanging="288"/>
        <w:rPr>
          <w:rFonts w:ascii="Garamond" w:hAnsi="Garamond"/>
          <w:iCs/>
          <w:szCs w:val="24"/>
        </w:rPr>
      </w:pPr>
    </w:p>
    <w:p w14:paraId="4167D4A2" w14:textId="77777777" w:rsidR="00212515" w:rsidRPr="00C138CB" w:rsidRDefault="00212515" w:rsidP="00212515">
      <w:pPr>
        <w:ind w:left="288" w:hanging="288"/>
        <w:rPr>
          <w:rFonts w:ascii="Garamond" w:hAnsi="Garamond"/>
          <w:szCs w:val="24"/>
        </w:rPr>
      </w:pPr>
      <w:proofErr w:type="spellStart"/>
      <w:r w:rsidRPr="00C138CB">
        <w:rPr>
          <w:rFonts w:ascii="Garamond" w:hAnsi="Garamond"/>
          <w:szCs w:val="24"/>
        </w:rPr>
        <w:t>Supreet</w:t>
      </w:r>
      <w:proofErr w:type="spellEnd"/>
      <w:r w:rsidRPr="00C138CB">
        <w:rPr>
          <w:rFonts w:ascii="Garamond" w:hAnsi="Garamond"/>
          <w:szCs w:val="24"/>
        </w:rPr>
        <w:t xml:space="preserve"> Kaur</w:t>
      </w:r>
      <w:r>
        <w:rPr>
          <w:rFonts w:ascii="Garamond" w:hAnsi="Garamond"/>
          <w:szCs w:val="24"/>
        </w:rPr>
        <w:t xml:space="preserve"> (</w:t>
      </w:r>
      <w:r w:rsidRPr="00C138CB">
        <w:rPr>
          <w:rFonts w:ascii="Garamond" w:hAnsi="Garamond"/>
          <w:szCs w:val="24"/>
        </w:rPr>
        <w:t>Political Economy and Government, 2012</w:t>
      </w:r>
      <w:r>
        <w:rPr>
          <w:rFonts w:ascii="Garamond" w:hAnsi="Garamond"/>
          <w:szCs w:val="24"/>
        </w:rPr>
        <w:t>)</w:t>
      </w:r>
      <w:r w:rsidRPr="00C138CB">
        <w:rPr>
          <w:rFonts w:ascii="Garamond" w:hAnsi="Garamond"/>
          <w:szCs w:val="24"/>
        </w:rPr>
        <w:t xml:space="preserve"> </w:t>
      </w:r>
    </w:p>
    <w:p w14:paraId="47551315" w14:textId="77777777" w:rsidR="00212515" w:rsidRPr="00C138CB" w:rsidRDefault="00212515" w:rsidP="00212515">
      <w:pPr>
        <w:ind w:left="288" w:hanging="288"/>
        <w:rPr>
          <w:rFonts w:ascii="Garamond" w:hAnsi="Garamond"/>
          <w:iCs/>
          <w:szCs w:val="24"/>
        </w:rPr>
      </w:pPr>
      <w:r w:rsidRPr="00C138CB">
        <w:rPr>
          <w:rFonts w:ascii="Garamond" w:hAnsi="Garamond"/>
          <w:iCs/>
          <w:szCs w:val="24"/>
        </w:rPr>
        <w:t>Assistant Professor of Economics</w:t>
      </w:r>
    </w:p>
    <w:p w14:paraId="25C9EA5E" w14:textId="77777777" w:rsidR="00212515" w:rsidRPr="00C138CB" w:rsidRDefault="00212515" w:rsidP="00212515">
      <w:pPr>
        <w:ind w:left="288" w:hanging="288"/>
        <w:rPr>
          <w:rFonts w:ascii="Garamond" w:hAnsi="Garamond"/>
          <w:szCs w:val="24"/>
        </w:rPr>
      </w:pPr>
      <w:r>
        <w:rPr>
          <w:rFonts w:ascii="Garamond" w:hAnsi="Garamond"/>
          <w:iCs/>
          <w:szCs w:val="24"/>
        </w:rPr>
        <w:t>University of California, Berkeley</w:t>
      </w:r>
    </w:p>
    <w:p w14:paraId="4E30D48A" w14:textId="77777777" w:rsidR="00212515" w:rsidRPr="00C138CB" w:rsidRDefault="00212515" w:rsidP="00212515">
      <w:pPr>
        <w:rPr>
          <w:rFonts w:ascii="Garamond" w:hAnsi="Garamond"/>
          <w:szCs w:val="24"/>
        </w:rPr>
      </w:pPr>
    </w:p>
    <w:p w14:paraId="42569B68" w14:textId="6BD9DBF0" w:rsidR="00212515" w:rsidRPr="000B7EC7" w:rsidRDefault="00212515" w:rsidP="00212515">
      <w:pPr>
        <w:keepLines/>
        <w:rPr>
          <w:rFonts w:ascii="Garamond" w:hAnsi="Garamond"/>
          <w:szCs w:val="24"/>
        </w:rPr>
      </w:pPr>
      <w:r w:rsidRPr="00C138CB">
        <w:rPr>
          <w:rFonts w:ascii="Garamond" w:hAnsi="Garamond"/>
          <w:szCs w:val="24"/>
        </w:rPr>
        <w:t xml:space="preserve">Nathaniel Keohane </w:t>
      </w:r>
      <w:r>
        <w:rPr>
          <w:rFonts w:ascii="Garamond" w:hAnsi="Garamond"/>
          <w:szCs w:val="24"/>
        </w:rPr>
        <w:t>(</w:t>
      </w:r>
      <w:r w:rsidRPr="00C138CB">
        <w:rPr>
          <w:rFonts w:ascii="Garamond" w:eastAsia="Times New Roman" w:hAnsi="Garamond"/>
          <w:szCs w:val="24"/>
        </w:rPr>
        <w:t>Political Economy and Government, 2001</w:t>
      </w:r>
      <w:r>
        <w:rPr>
          <w:rFonts w:ascii="Garamond" w:hAnsi="Garamond"/>
          <w:szCs w:val="24"/>
        </w:rPr>
        <w:t>)</w:t>
      </w:r>
    </w:p>
    <w:p w14:paraId="0F94C67E" w14:textId="77777777" w:rsidR="00212515" w:rsidRPr="00C138CB" w:rsidRDefault="00212515" w:rsidP="00212515">
      <w:pPr>
        <w:keepLines/>
        <w:rPr>
          <w:rFonts w:ascii="Garamond" w:eastAsia="Times New Roman" w:hAnsi="Garamond"/>
          <w:iCs/>
          <w:szCs w:val="24"/>
        </w:rPr>
      </w:pPr>
      <w:r>
        <w:rPr>
          <w:rFonts w:ascii="Garamond" w:eastAsia="Times New Roman" w:hAnsi="Garamond"/>
          <w:iCs/>
          <w:szCs w:val="24"/>
        </w:rPr>
        <w:t xml:space="preserve">Senior </w:t>
      </w:r>
      <w:r w:rsidRPr="00C138CB">
        <w:rPr>
          <w:rFonts w:ascii="Garamond" w:eastAsia="Times New Roman" w:hAnsi="Garamond"/>
          <w:iCs/>
          <w:szCs w:val="24"/>
        </w:rPr>
        <w:t>Vice President, International Climate</w:t>
      </w:r>
    </w:p>
    <w:p w14:paraId="598F7DDA" w14:textId="77777777" w:rsidR="00212515" w:rsidRPr="00C138CB" w:rsidRDefault="00212515" w:rsidP="00212515">
      <w:pPr>
        <w:keepLines/>
        <w:rPr>
          <w:rFonts w:ascii="Garamond" w:eastAsia="Times New Roman" w:hAnsi="Garamond"/>
          <w:iCs/>
          <w:szCs w:val="24"/>
        </w:rPr>
      </w:pPr>
      <w:r w:rsidRPr="00C138CB">
        <w:rPr>
          <w:rFonts w:ascii="Garamond" w:eastAsia="Times New Roman" w:hAnsi="Garamond"/>
          <w:iCs/>
          <w:szCs w:val="24"/>
        </w:rPr>
        <w:t>Environmental Defense Fund</w:t>
      </w:r>
    </w:p>
    <w:p w14:paraId="70DC093B" w14:textId="77777777" w:rsidR="00212515" w:rsidRPr="00C138CB" w:rsidRDefault="00212515" w:rsidP="00212515">
      <w:pPr>
        <w:rPr>
          <w:rFonts w:ascii="Garamond" w:eastAsia="Times New Roman" w:hAnsi="Garamond"/>
          <w:szCs w:val="24"/>
        </w:rPr>
      </w:pPr>
    </w:p>
    <w:p w14:paraId="445B11FF" w14:textId="77777777" w:rsidR="00212515" w:rsidRPr="00C138CB" w:rsidRDefault="00212515" w:rsidP="00212515">
      <w:pPr>
        <w:rPr>
          <w:rFonts w:ascii="Garamond" w:hAnsi="Garamond"/>
          <w:szCs w:val="24"/>
        </w:rPr>
      </w:pPr>
      <w:r>
        <w:rPr>
          <w:rFonts w:ascii="Garamond" w:hAnsi="Garamond"/>
          <w:szCs w:val="24"/>
        </w:rPr>
        <w:t>Suzi Kerr (</w:t>
      </w:r>
      <w:r w:rsidRPr="00C138CB">
        <w:rPr>
          <w:rFonts w:ascii="Garamond" w:hAnsi="Garamond"/>
          <w:szCs w:val="24"/>
        </w:rPr>
        <w:t xml:space="preserve">Economics, </w:t>
      </w:r>
      <w:proofErr w:type="gramStart"/>
      <w:r w:rsidRPr="00C138CB">
        <w:rPr>
          <w:rFonts w:ascii="Garamond" w:hAnsi="Garamond"/>
          <w:szCs w:val="24"/>
        </w:rPr>
        <w:t>1995</w:t>
      </w:r>
      <w:r>
        <w:rPr>
          <w:rFonts w:ascii="Garamond" w:hAnsi="Garamond"/>
          <w:szCs w:val="24"/>
        </w:rPr>
        <w:t>)*</w:t>
      </w:r>
      <w:proofErr w:type="gramEnd"/>
    </w:p>
    <w:p w14:paraId="74CE3D53" w14:textId="77777777" w:rsidR="00212515" w:rsidRPr="006D67EC" w:rsidRDefault="00212515" w:rsidP="00212515">
      <w:pPr>
        <w:rPr>
          <w:rFonts w:ascii="Garamond" w:hAnsi="Garamond"/>
          <w:szCs w:val="24"/>
        </w:rPr>
      </w:pPr>
      <w:r w:rsidRPr="006D67EC">
        <w:rPr>
          <w:rFonts w:ascii="Garamond" w:hAnsi="Garamond"/>
          <w:szCs w:val="24"/>
        </w:rPr>
        <w:t>Chief Economist</w:t>
      </w:r>
    </w:p>
    <w:p w14:paraId="27138341" w14:textId="77777777" w:rsidR="00212515" w:rsidRDefault="00212515" w:rsidP="00212515">
      <w:pPr>
        <w:rPr>
          <w:rFonts w:ascii="Garamond" w:hAnsi="Garamond"/>
          <w:szCs w:val="24"/>
        </w:rPr>
      </w:pPr>
      <w:r w:rsidRPr="006D67EC">
        <w:rPr>
          <w:rFonts w:ascii="Garamond" w:hAnsi="Garamond"/>
          <w:szCs w:val="24"/>
        </w:rPr>
        <w:t>Environmental Defense Fund</w:t>
      </w:r>
    </w:p>
    <w:p w14:paraId="329F0FE2" w14:textId="77777777" w:rsidR="00212515" w:rsidRDefault="00212515" w:rsidP="00212515">
      <w:pPr>
        <w:rPr>
          <w:rFonts w:ascii="Garamond" w:hAnsi="Garamond"/>
          <w:szCs w:val="24"/>
        </w:rPr>
      </w:pPr>
    </w:p>
    <w:p w14:paraId="1B311E94" w14:textId="77777777" w:rsidR="00212515" w:rsidRDefault="00212515" w:rsidP="00212515">
      <w:pPr>
        <w:rPr>
          <w:rFonts w:ascii="Garamond" w:hAnsi="Garamond"/>
          <w:szCs w:val="24"/>
        </w:rPr>
      </w:pPr>
      <w:proofErr w:type="spellStart"/>
      <w:r>
        <w:rPr>
          <w:rFonts w:ascii="Garamond" w:hAnsi="Garamond"/>
          <w:szCs w:val="24"/>
        </w:rPr>
        <w:t>Avinash</w:t>
      </w:r>
      <w:proofErr w:type="spellEnd"/>
      <w:r>
        <w:rPr>
          <w:rFonts w:ascii="Garamond" w:hAnsi="Garamond"/>
          <w:szCs w:val="24"/>
        </w:rPr>
        <w:t xml:space="preserve"> Kishore (Public Policy, 2012)</w:t>
      </w:r>
    </w:p>
    <w:p w14:paraId="466EE690" w14:textId="77777777" w:rsidR="00212515" w:rsidRDefault="00212515" w:rsidP="00212515">
      <w:pPr>
        <w:rPr>
          <w:rFonts w:ascii="Garamond" w:hAnsi="Garamond"/>
          <w:szCs w:val="24"/>
        </w:rPr>
      </w:pPr>
      <w:r>
        <w:rPr>
          <w:rFonts w:ascii="Garamond" w:hAnsi="Garamond"/>
          <w:szCs w:val="24"/>
        </w:rPr>
        <w:t>Research Fellow</w:t>
      </w:r>
    </w:p>
    <w:p w14:paraId="278FF124" w14:textId="77777777" w:rsidR="00212515" w:rsidRDefault="00212515" w:rsidP="00212515">
      <w:pPr>
        <w:rPr>
          <w:rFonts w:ascii="Garamond" w:hAnsi="Garamond"/>
          <w:szCs w:val="24"/>
        </w:rPr>
      </w:pPr>
      <w:r>
        <w:rPr>
          <w:rFonts w:ascii="Garamond" w:hAnsi="Garamond"/>
          <w:szCs w:val="24"/>
        </w:rPr>
        <w:t>International Food Policy Research Institute</w:t>
      </w:r>
    </w:p>
    <w:p w14:paraId="5822A8D9" w14:textId="77777777" w:rsidR="00212515" w:rsidRDefault="00212515" w:rsidP="00212515">
      <w:pPr>
        <w:rPr>
          <w:rFonts w:ascii="Garamond" w:hAnsi="Garamond"/>
          <w:szCs w:val="24"/>
        </w:rPr>
      </w:pPr>
    </w:p>
    <w:p w14:paraId="44B48491" w14:textId="77777777" w:rsidR="00212515" w:rsidRPr="00C138CB" w:rsidRDefault="00212515" w:rsidP="00212515">
      <w:pPr>
        <w:rPr>
          <w:rFonts w:ascii="Garamond" w:hAnsi="Garamond"/>
          <w:szCs w:val="24"/>
        </w:rPr>
      </w:pPr>
      <w:r>
        <w:rPr>
          <w:rFonts w:ascii="Garamond" w:hAnsi="Garamond"/>
          <w:szCs w:val="24"/>
        </w:rPr>
        <w:t>Carolyn Kousky (</w:t>
      </w:r>
      <w:r w:rsidRPr="00C138CB">
        <w:rPr>
          <w:rFonts w:ascii="Garamond" w:hAnsi="Garamond"/>
          <w:szCs w:val="24"/>
        </w:rPr>
        <w:t>Public Policy, 2008</w:t>
      </w:r>
      <w:r>
        <w:rPr>
          <w:rFonts w:ascii="Garamond" w:hAnsi="Garamond"/>
          <w:szCs w:val="24"/>
        </w:rPr>
        <w:t>)</w:t>
      </w:r>
    </w:p>
    <w:p w14:paraId="5C4E928E" w14:textId="77777777" w:rsidR="00212515" w:rsidRDefault="00212515" w:rsidP="00212515">
      <w:pPr>
        <w:rPr>
          <w:rFonts w:ascii="Garamond" w:hAnsi="Garamond"/>
          <w:szCs w:val="24"/>
        </w:rPr>
      </w:pPr>
      <w:r>
        <w:rPr>
          <w:rFonts w:ascii="Garamond" w:hAnsi="Garamond"/>
          <w:szCs w:val="24"/>
        </w:rPr>
        <w:t>Director of Policy Research and Engagement</w:t>
      </w:r>
    </w:p>
    <w:p w14:paraId="4D59304B" w14:textId="77777777" w:rsidR="00212515" w:rsidRDefault="00212515" w:rsidP="00212515">
      <w:pPr>
        <w:rPr>
          <w:rFonts w:ascii="Garamond" w:hAnsi="Garamond"/>
          <w:szCs w:val="24"/>
        </w:rPr>
      </w:pPr>
      <w:r>
        <w:rPr>
          <w:rFonts w:ascii="Garamond" w:hAnsi="Garamond"/>
          <w:szCs w:val="24"/>
        </w:rPr>
        <w:t>Wharton Risk Center</w:t>
      </w:r>
    </w:p>
    <w:p w14:paraId="719E9DDC" w14:textId="77777777" w:rsidR="00212515" w:rsidRDefault="00212515" w:rsidP="00212515">
      <w:pPr>
        <w:rPr>
          <w:rFonts w:ascii="Garamond" w:hAnsi="Garamond"/>
          <w:szCs w:val="24"/>
        </w:rPr>
      </w:pPr>
      <w:r>
        <w:rPr>
          <w:rFonts w:ascii="Garamond" w:hAnsi="Garamond"/>
          <w:szCs w:val="24"/>
        </w:rPr>
        <w:t>University of Pennsylvania</w:t>
      </w:r>
    </w:p>
    <w:p w14:paraId="6D1B0159" w14:textId="77777777" w:rsidR="00212515" w:rsidRDefault="00212515" w:rsidP="00212515">
      <w:pPr>
        <w:rPr>
          <w:rFonts w:ascii="Garamond" w:hAnsi="Garamond"/>
          <w:szCs w:val="24"/>
        </w:rPr>
      </w:pPr>
    </w:p>
    <w:p w14:paraId="400F9A0F" w14:textId="77777777" w:rsidR="00212515" w:rsidRDefault="00212515" w:rsidP="00212515">
      <w:pPr>
        <w:rPr>
          <w:rFonts w:ascii="Garamond" w:hAnsi="Garamond"/>
          <w:szCs w:val="24"/>
        </w:rPr>
      </w:pPr>
    </w:p>
    <w:p w14:paraId="31960C7D" w14:textId="77777777" w:rsidR="00212515" w:rsidRPr="00C138CB" w:rsidRDefault="00212515" w:rsidP="00212515">
      <w:pPr>
        <w:rPr>
          <w:rFonts w:ascii="Garamond" w:hAnsi="Garamond"/>
          <w:szCs w:val="24"/>
        </w:rPr>
      </w:pPr>
    </w:p>
    <w:p w14:paraId="6469E57C" w14:textId="77777777" w:rsidR="00212515" w:rsidRDefault="00212515" w:rsidP="00212515">
      <w:pPr>
        <w:rPr>
          <w:rFonts w:ascii="Garamond" w:hAnsi="Garamond"/>
          <w:szCs w:val="24"/>
        </w:rPr>
      </w:pPr>
    </w:p>
    <w:p w14:paraId="4D95AA3A" w14:textId="77777777" w:rsidR="00212515" w:rsidRPr="00C138CB" w:rsidRDefault="00212515" w:rsidP="00212515">
      <w:pPr>
        <w:rPr>
          <w:rFonts w:ascii="Garamond" w:hAnsi="Garamond"/>
          <w:szCs w:val="24"/>
        </w:rPr>
      </w:pPr>
      <w:r>
        <w:rPr>
          <w:rFonts w:ascii="Garamond" w:hAnsi="Garamond"/>
          <w:szCs w:val="24"/>
        </w:rPr>
        <w:lastRenderedPageBreak/>
        <w:t>Cynthia Lin Lawell (</w:t>
      </w:r>
      <w:r w:rsidRPr="00C138CB">
        <w:rPr>
          <w:rFonts w:ascii="Garamond" w:hAnsi="Garamond"/>
          <w:szCs w:val="24"/>
        </w:rPr>
        <w:t xml:space="preserve">Economics, </w:t>
      </w:r>
      <w:proofErr w:type="gramStart"/>
      <w:r w:rsidRPr="00C138CB">
        <w:rPr>
          <w:rFonts w:ascii="Garamond" w:hAnsi="Garamond"/>
          <w:szCs w:val="24"/>
        </w:rPr>
        <w:t>2006</w:t>
      </w:r>
      <w:r>
        <w:rPr>
          <w:rFonts w:ascii="Garamond" w:hAnsi="Garamond"/>
          <w:szCs w:val="24"/>
        </w:rPr>
        <w:t>)*</w:t>
      </w:r>
      <w:proofErr w:type="gramEnd"/>
    </w:p>
    <w:p w14:paraId="01B0474B" w14:textId="77777777" w:rsidR="00212515" w:rsidRPr="006D67EC" w:rsidRDefault="00212515" w:rsidP="00212515">
      <w:pPr>
        <w:ind w:left="288" w:hanging="288"/>
        <w:rPr>
          <w:rFonts w:ascii="Garamond" w:hAnsi="Garamond"/>
          <w:szCs w:val="24"/>
        </w:rPr>
      </w:pPr>
      <w:r w:rsidRPr="006D67EC">
        <w:rPr>
          <w:rFonts w:ascii="Garamond" w:hAnsi="Garamond"/>
          <w:szCs w:val="24"/>
        </w:rPr>
        <w:t>Associate Professor; Robert Dyson Sesquicentennial Chair in Environmental, Energy</w:t>
      </w:r>
      <w:r>
        <w:rPr>
          <w:rFonts w:ascii="Garamond" w:hAnsi="Garamond"/>
          <w:szCs w:val="24"/>
        </w:rPr>
        <w:t>,</w:t>
      </w:r>
      <w:r w:rsidRPr="006D67EC">
        <w:rPr>
          <w:rFonts w:ascii="Garamond" w:hAnsi="Garamond"/>
          <w:szCs w:val="24"/>
        </w:rPr>
        <w:t xml:space="preserve"> and Resource Economics</w:t>
      </w:r>
    </w:p>
    <w:p w14:paraId="62ABC204" w14:textId="77777777" w:rsidR="00212515" w:rsidRDefault="00212515" w:rsidP="00212515">
      <w:pPr>
        <w:ind w:left="288" w:hanging="288"/>
        <w:rPr>
          <w:rFonts w:ascii="Garamond" w:hAnsi="Garamond"/>
          <w:szCs w:val="24"/>
        </w:rPr>
      </w:pPr>
      <w:r w:rsidRPr="006D67EC">
        <w:rPr>
          <w:rFonts w:ascii="Garamond" w:hAnsi="Garamond"/>
          <w:szCs w:val="24"/>
        </w:rPr>
        <w:t>Dyson School of Applied Economics and Management</w:t>
      </w:r>
    </w:p>
    <w:p w14:paraId="723EEF04" w14:textId="77777777" w:rsidR="00212515" w:rsidRDefault="00212515" w:rsidP="00212515">
      <w:pPr>
        <w:ind w:left="288" w:hanging="288"/>
        <w:rPr>
          <w:rFonts w:ascii="Garamond" w:hAnsi="Garamond"/>
          <w:szCs w:val="24"/>
        </w:rPr>
      </w:pPr>
      <w:r w:rsidRPr="006D67EC">
        <w:rPr>
          <w:rFonts w:ascii="Garamond" w:hAnsi="Garamond"/>
          <w:szCs w:val="24"/>
        </w:rPr>
        <w:t>Cornell University</w:t>
      </w:r>
    </w:p>
    <w:p w14:paraId="73645BF2" w14:textId="77777777" w:rsidR="00212515" w:rsidRDefault="00212515" w:rsidP="00212515">
      <w:pPr>
        <w:ind w:left="288" w:hanging="288"/>
        <w:rPr>
          <w:rFonts w:ascii="Garamond" w:hAnsi="Garamond"/>
          <w:szCs w:val="24"/>
        </w:rPr>
      </w:pPr>
    </w:p>
    <w:p w14:paraId="6C28378A" w14:textId="77777777" w:rsidR="00212515" w:rsidRPr="006D67EC" w:rsidRDefault="00212515" w:rsidP="00212515">
      <w:pPr>
        <w:ind w:left="288" w:hanging="288"/>
        <w:rPr>
          <w:rFonts w:ascii="Garamond" w:hAnsi="Garamond"/>
          <w:szCs w:val="24"/>
        </w:rPr>
      </w:pPr>
      <w:r w:rsidRPr="006D67EC">
        <w:rPr>
          <w:rFonts w:ascii="Garamond" w:hAnsi="Garamond"/>
          <w:szCs w:val="24"/>
        </w:rPr>
        <w:t xml:space="preserve">Jing Li (Economics, </w:t>
      </w:r>
      <w:proofErr w:type="gramStart"/>
      <w:r w:rsidRPr="006D67EC">
        <w:rPr>
          <w:rFonts w:ascii="Garamond" w:hAnsi="Garamond"/>
          <w:szCs w:val="24"/>
        </w:rPr>
        <w:t>2017)</w:t>
      </w:r>
      <w:r>
        <w:rPr>
          <w:rFonts w:ascii="Garamond" w:hAnsi="Garamond"/>
          <w:szCs w:val="24"/>
        </w:rPr>
        <w:t>*</w:t>
      </w:r>
      <w:proofErr w:type="gramEnd"/>
    </w:p>
    <w:p w14:paraId="5DE7A73C" w14:textId="77777777" w:rsidR="00212515" w:rsidRPr="006D67EC" w:rsidRDefault="00212515" w:rsidP="00212515">
      <w:pPr>
        <w:ind w:left="288" w:hanging="288"/>
        <w:rPr>
          <w:rFonts w:ascii="Garamond" w:hAnsi="Garamond"/>
          <w:szCs w:val="24"/>
        </w:rPr>
      </w:pPr>
      <w:r w:rsidRPr="006D67EC">
        <w:rPr>
          <w:rFonts w:ascii="Garamond" w:hAnsi="Garamond"/>
          <w:szCs w:val="24"/>
        </w:rPr>
        <w:t xml:space="preserve">Assistant Professor; William Barton Rogers     </w:t>
      </w:r>
    </w:p>
    <w:p w14:paraId="1B079D9D" w14:textId="77777777" w:rsidR="00212515" w:rsidRPr="006D67EC" w:rsidRDefault="00212515" w:rsidP="00212515">
      <w:pPr>
        <w:ind w:left="288" w:hanging="288"/>
        <w:rPr>
          <w:rFonts w:ascii="Garamond" w:hAnsi="Garamond"/>
          <w:szCs w:val="24"/>
        </w:rPr>
      </w:pPr>
      <w:r w:rsidRPr="006D67EC">
        <w:rPr>
          <w:rFonts w:ascii="Garamond" w:hAnsi="Garamond"/>
          <w:szCs w:val="24"/>
        </w:rPr>
        <w:t xml:space="preserve">    Career Development Chair of Energy </w:t>
      </w:r>
    </w:p>
    <w:p w14:paraId="0E364A55" w14:textId="77777777" w:rsidR="00212515" w:rsidRPr="006D67EC" w:rsidRDefault="00212515" w:rsidP="00212515">
      <w:pPr>
        <w:ind w:left="288" w:hanging="288"/>
        <w:rPr>
          <w:rFonts w:ascii="Garamond" w:hAnsi="Garamond"/>
          <w:szCs w:val="24"/>
        </w:rPr>
      </w:pPr>
      <w:r w:rsidRPr="006D67EC">
        <w:rPr>
          <w:rFonts w:ascii="Garamond" w:hAnsi="Garamond"/>
          <w:szCs w:val="24"/>
        </w:rPr>
        <w:t xml:space="preserve">    Economics</w:t>
      </w:r>
    </w:p>
    <w:p w14:paraId="53CE5E7E" w14:textId="77777777" w:rsidR="00212515" w:rsidRDefault="00212515" w:rsidP="00212515">
      <w:pPr>
        <w:ind w:left="288" w:hanging="288"/>
        <w:rPr>
          <w:rFonts w:ascii="Garamond" w:hAnsi="Garamond"/>
          <w:szCs w:val="24"/>
        </w:rPr>
      </w:pPr>
      <w:r w:rsidRPr="006D67EC">
        <w:rPr>
          <w:rFonts w:ascii="Garamond" w:hAnsi="Garamond"/>
          <w:szCs w:val="24"/>
        </w:rPr>
        <w:t>MIT Sloan School of Management</w:t>
      </w:r>
    </w:p>
    <w:p w14:paraId="2F0BE9C8" w14:textId="77777777" w:rsidR="00212515" w:rsidRPr="00C138CB" w:rsidRDefault="00212515" w:rsidP="00212515">
      <w:pPr>
        <w:ind w:left="288" w:hanging="288"/>
        <w:rPr>
          <w:rFonts w:ascii="Garamond" w:hAnsi="Garamond"/>
          <w:szCs w:val="24"/>
        </w:rPr>
      </w:pPr>
    </w:p>
    <w:p w14:paraId="7714679C" w14:textId="77777777" w:rsidR="00212515" w:rsidRDefault="00212515" w:rsidP="00212515">
      <w:pPr>
        <w:ind w:left="270" w:hanging="270"/>
        <w:rPr>
          <w:rFonts w:ascii="Garamond" w:hAnsi="Garamond"/>
          <w:szCs w:val="24"/>
        </w:rPr>
      </w:pPr>
      <w:r>
        <w:rPr>
          <w:rFonts w:ascii="Garamond" w:hAnsi="Garamond"/>
          <w:szCs w:val="24"/>
        </w:rPr>
        <w:t>Stephanie Lo (Economics, 2016)</w:t>
      </w:r>
    </w:p>
    <w:p w14:paraId="64D7B039" w14:textId="77777777" w:rsidR="00212515" w:rsidRDefault="00212515" w:rsidP="00212515">
      <w:pPr>
        <w:ind w:left="270" w:hanging="270"/>
        <w:rPr>
          <w:rFonts w:ascii="Garamond" w:hAnsi="Garamond"/>
          <w:szCs w:val="24"/>
        </w:rPr>
      </w:pPr>
      <w:r>
        <w:rPr>
          <w:rFonts w:ascii="Garamond" w:hAnsi="Garamond"/>
          <w:szCs w:val="24"/>
        </w:rPr>
        <w:t>Vice President, Head of Securities Finance Research</w:t>
      </w:r>
    </w:p>
    <w:p w14:paraId="419071EB" w14:textId="77777777" w:rsidR="00212515" w:rsidRDefault="00212515" w:rsidP="00212515">
      <w:pPr>
        <w:ind w:left="270" w:hanging="270"/>
        <w:rPr>
          <w:rFonts w:ascii="Garamond" w:hAnsi="Garamond"/>
          <w:szCs w:val="24"/>
        </w:rPr>
      </w:pPr>
      <w:r>
        <w:rPr>
          <w:rFonts w:ascii="Garamond" w:hAnsi="Garamond"/>
          <w:szCs w:val="24"/>
        </w:rPr>
        <w:t>State Street Associates</w:t>
      </w:r>
    </w:p>
    <w:p w14:paraId="5D6F1DD6" w14:textId="77777777" w:rsidR="00212515" w:rsidRDefault="00212515" w:rsidP="00212515">
      <w:pPr>
        <w:ind w:left="270" w:hanging="270"/>
        <w:rPr>
          <w:rFonts w:ascii="Garamond" w:hAnsi="Garamond"/>
          <w:szCs w:val="24"/>
        </w:rPr>
      </w:pPr>
    </w:p>
    <w:p w14:paraId="0AD86FF0" w14:textId="77777777" w:rsidR="00212515" w:rsidRDefault="00212515" w:rsidP="00212515">
      <w:pPr>
        <w:ind w:left="270" w:hanging="270"/>
        <w:rPr>
          <w:rFonts w:ascii="Garamond" w:hAnsi="Garamond"/>
          <w:szCs w:val="24"/>
        </w:rPr>
      </w:pPr>
      <w:r w:rsidRPr="00C138CB">
        <w:rPr>
          <w:rFonts w:ascii="Garamond" w:hAnsi="Garamond"/>
          <w:szCs w:val="24"/>
        </w:rPr>
        <w:t>Ruben Lubowski</w:t>
      </w:r>
      <w:r>
        <w:rPr>
          <w:rFonts w:ascii="Garamond" w:hAnsi="Garamond"/>
          <w:szCs w:val="24"/>
        </w:rPr>
        <w:t xml:space="preserve"> (</w:t>
      </w:r>
      <w:r w:rsidRPr="00C138CB">
        <w:rPr>
          <w:rFonts w:ascii="Garamond" w:eastAsia="Times New Roman" w:hAnsi="Garamond"/>
          <w:szCs w:val="24"/>
        </w:rPr>
        <w:t>Political Economy and Government, 2002</w:t>
      </w:r>
      <w:r>
        <w:rPr>
          <w:rFonts w:ascii="Garamond" w:eastAsia="Times New Roman" w:hAnsi="Garamond"/>
          <w:szCs w:val="24"/>
        </w:rPr>
        <w:t>)</w:t>
      </w:r>
    </w:p>
    <w:p w14:paraId="2C4B11D2" w14:textId="77777777" w:rsidR="00212515" w:rsidRPr="00C138CB" w:rsidRDefault="00212515" w:rsidP="00212515">
      <w:pPr>
        <w:rPr>
          <w:rFonts w:ascii="Garamond" w:eastAsia="Times New Roman" w:hAnsi="Garamond"/>
          <w:bCs/>
          <w:szCs w:val="24"/>
        </w:rPr>
      </w:pPr>
      <w:r w:rsidRPr="00C138CB">
        <w:rPr>
          <w:rFonts w:ascii="Garamond" w:eastAsia="Times New Roman" w:hAnsi="Garamond"/>
          <w:bCs/>
          <w:szCs w:val="24"/>
        </w:rPr>
        <w:t>Chief Natural Resource Economist</w:t>
      </w:r>
    </w:p>
    <w:p w14:paraId="56F771A4" w14:textId="77777777" w:rsidR="00212515" w:rsidRPr="00C138CB" w:rsidRDefault="00212515" w:rsidP="00212515">
      <w:pPr>
        <w:rPr>
          <w:rFonts w:ascii="Garamond" w:eastAsia="Times New Roman" w:hAnsi="Garamond"/>
          <w:szCs w:val="24"/>
        </w:rPr>
      </w:pPr>
      <w:r w:rsidRPr="00C138CB">
        <w:rPr>
          <w:rFonts w:ascii="Garamond" w:eastAsia="Times New Roman" w:hAnsi="Garamond"/>
          <w:szCs w:val="24"/>
        </w:rPr>
        <w:t>Environmental Defense Fund</w:t>
      </w:r>
    </w:p>
    <w:p w14:paraId="6DCF7DF0" w14:textId="77777777" w:rsidR="00212515" w:rsidRPr="00C138CB" w:rsidRDefault="00212515" w:rsidP="00212515">
      <w:pPr>
        <w:ind w:left="288"/>
        <w:rPr>
          <w:rFonts w:ascii="Garamond" w:eastAsia="Times New Roman" w:hAnsi="Garamond"/>
          <w:szCs w:val="24"/>
        </w:rPr>
      </w:pPr>
    </w:p>
    <w:p w14:paraId="4C1F4677" w14:textId="77777777" w:rsidR="00212515" w:rsidRPr="00C138CB" w:rsidRDefault="00212515" w:rsidP="00212515">
      <w:pPr>
        <w:rPr>
          <w:rFonts w:ascii="Garamond" w:eastAsia="Times New Roman" w:hAnsi="Garamond"/>
          <w:iCs/>
          <w:szCs w:val="24"/>
        </w:rPr>
      </w:pPr>
      <w:r w:rsidRPr="00C138CB">
        <w:rPr>
          <w:rFonts w:ascii="Garamond" w:eastAsia="Times New Roman" w:hAnsi="Garamond"/>
          <w:szCs w:val="24"/>
        </w:rPr>
        <w:t>Robyn Meeks</w:t>
      </w:r>
      <w:r>
        <w:rPr>
          <w:rFonts w:ascii="Garamond" w:eastAsia="Times New Roman" w:hAnsi="Garamond"/>
          <w:szCs w:val="24"/>
        </w:rPr>
        <w:t xml:space="preserve"> (</w:t>
      </w:r>
      <w:r w:rsidRPr="00C138CB">
        <w:rPr>
          <w:rFonts w:ascii="Garamond" w:eastAsia="Times New Roman" w:hAnsi="Garamond"/>
          <w:szCs w:val="24"/>
        </w:rPr>
        <w:t xml:space="preserve">Public Policy, </w:t>
      </w:r>
      <w:proofErr w:type="gramStart"/>
      <w:r w:rsidRPr="00C138CB">
        <w:rPr>
          <w:rFonts w:ascii="Garamond" w:eastAsia="Times New Roman" w:hAnsi="Garamond"/>
          <w:szCs w:val="24"/>
        </w:rPr>
        <w:t>2012</w:t>
      </w:r>
      <w:r>
        <w:rPr>
          <w:rFonts w:ascii="Garamond" w:eastAsia="Times New Roman" w:hAnsi="Garamond"/>
          <w:szCs w:val="24"/>
        </w:rPr>
        <w:t>)*</w:t>
      </w:r>
      <w:proofErr w:type="gramEnd"/>
      <w:r w:rsidRPr="00C138CB">
        <w:rPr>
          <w:rFonts w:ascii="Garamond" w:eastAsia="Times New Roman" w:hAnsi="Garamond"/>
          <w:szCs w:val="24"/>
        </w:rPr>
        <w:br/>
      </w:r>
      <w:r w:rsidRPr="00C138CB">
        <w:rPr>
          <w:rFonts w:ascii="Garamond" w:eastAsia="Times New Roman" w:hAnsi="Garamond"/>
          <w:iCs/>
          <w:szCs w:val="24"/>
        </w:rPr>
        <w:t>Assistant Professor</w:t>
      </w:r>
    </w:p>
    <w:p w14:paraId="66DF1AD2" w14:textId="77777777" w:rsidR="00212515" w:rsidRDefault="00212515" w:rsidP="00212515">
      <w:pPr>
        <w:rPr>
          <w:rFonts w:ascii="Garamond" w:eastAsia="Times New Roman" w:hAnsi="Garamond"/>
          <w:iCs/>
          <w:szCs w:val="24"/>
        </w:rPr>
      </w:pPr>
      <w:r w:rsidRPr="006D67EC">
        <w:rPr>
          <w:rFonts w:ascii="Garamond" w:eastAsia="Times New Roman" w:hAnsi="Garamond"/>
          <w:iCs/>
          <w:szCs w:val="24"/>
        </w:rPr>
        <w:t>Sanford School of Public</w:t>
      </w:r>
      <w:r>
        <w:rPr>
          <w:rFonts w:ascii="Garamond" w:eastAsia="Times New Roman" w:hAnsi="Garamond"/>
          <w:iCs/>
          <w:szCs w:val="24"/>
        </w:rPr>
        <w:t xml:space="preserve"> P</w:t>
      </w:r>
      <w:r w:rsidRPr="006D67EC">
        <w:rPr>
          <w:rFonts w:ascii="Garamond" w:eastAsia="Times New Roman" w:hAnsi="Garamond"/>
          <w:iCs/>
          <w:szCs w:val="24"/>
        </w:rPr>
        <w:t>olicy</w:t>
      </w:r>
    </w:p>
    <w:p w14:paraId="1814D118" w14:textId="77777777" w:rsidR="00212515" w:rsidRDefault="00212515" w:rsidP="00212515">
      <w:pPr>
        <w:rPr>
          <w:rFonts w:ascii="Garamond" w:eastAsia="Times New Roman" w:hAnsi="Garamond"/>
          <w:iCs/>
          <w:szCs w:val="24"/>
        </w:rPr>
      </w:pPr>
      <w:r w:rsidRPr="006D67EC">
        <w:rPr>
          <w:rFonts w:ascii="Garamond" w:eastAsia="Times New Roman" w:hAnsi="Garamond"/>
          <w:iCs/>
          <w:szCs w:val="24"/>
        </w:rPr>
        <w:t>Duke University</w:t>
      </w:r>
    </w:p>
    <w:p w14:paraId="71A64149" w14:textId="77777777" w:rsidR="00212515" w:rsidRDefault="00212515" w:rsidP="00212515">
      <w:pPr>
        <w:rPr>
          <w:rFonts w:ascii="Garamond" w:eastAsia="Times New Roman" w:hAnsi="Garamond"/>
          <w:iCs/>
          <w:szCs w:val="24"/>
        </w:rPr>
      </w:pPr>
    </w:p>
    <w:p w14:paraId="122376DF" w14:textId="77777777" w:rsidR="00212515" w:rsidRPr="00893319" w:rsidRDefault="00212515" w:rsidP="00212515">
      <w:pPr>
        <w:pStyle w:val="BodyText"/>
        <w:ind w:left="288" w:hanging="288"/>
        <w:jc w:val="left"/>
        <w:rPr>
          <w:rFonts w:ascii="Garamond" w:hAnsi="Garamond"/>
          <w:bCs/>
          <w:szCs w:val="24"/>
        </w:rPr>
      </w:pPr>
      <w:r w:rsidRPr="00893319">
        <w:rPr>
          <w:rFonts w:ascii="Garamond" w:hAnsi="Garamond"/>
          <w:bCs/>
          <w:szCs w:val="24"/>
        </w:rPr>
        <w:t xml:space="preserve">Elizabeth Walker Mettetal (Public Policy, </w:t>
      </w:r>
      <w:proofErr w:type="gramStart"/>
      <w:r w:rsidRPr="00893319">
        <w:rPr>
          <w:rFonts w:ascii="Garamond" w:hAnsi="Garamond"/>
          <w:bCs/>
          <w:szCs w:val="24"/>
        </w:rPr>
        <w:t>2015)*</w:t>
      </w:r>
      <w:proofErr w:type="gramEnd"/>
    </w:p>
    <w:p w14:paraId="75940B78" w14:textId="77777777" w:rsidR="00212515" w:rsidRPr="00D35C3C" w:rsidRDefault="00212515" w:rsidP="00212515">
      <w:pPr>
        <w:rPr>
          <w:rFonts w:ascii="Garamond" w:eastAsia="Times New Roman" w:hAnsi="Garamond"/>
          <w:iCs/>
          <w:szCs w:val="24"/>
        </w:rPr>
      </w:pPr>
      <w:r>
        <w:rPr>
          <w:rFonts w:ascii="Garamond" w:eastAsia="Times New Roman" w:hAnsi="Garamond"/>
          <w:iCs/>
          <w:szCs w:val="24"/>
        </w:rPr>
        <w:t>Senior Consultant</w:t>
      </w:r>
    </w:p>
    <w:p w14:paraId="4B88FF37" w14:textId="77777777" w:rsidR="00212515" w:rsidRDefault="00212515" w:rsidP="00212515">
      <w:pPr>
        <w:rPr>
          <w:rFonts w:ascii="Garamond" w:eastAsia="Times New Roman" w:hAnsi="Garamond"/>
          <w:iCs/>
          <w:szCs w:val="24"/>
        </w:rPr>
      </w:pPr>
      <w:r>
        <w:rPr>
          <w:rFonts w:ascii="Garamond" w:eastAsia="Times New Roman" w:hAnsi="Garamond"/>
          <w:iCs/>
          <w:szCs w:val="24"/>
        </w:rPr>
        <w:t>Energy and Environmental Economics, Inc.</w:t>
      </w:r>
    </w:p>
    <w:p w14:paraId="61B3CE4D" w14:textId="77777777" w:rsidR="00212515" w:rsidRPr="00C138CB" w:rsidRDefault="00212515" w:rsidP="00212515">
      <w:pPr>
        <w:rPr>
          <w:rFonts w:ascii="Garamond" w:eastAsia="Times New Roman" w:hAnsi="Garamond"/>
          <w:szCs w:val="24"/>
        </w:rPr>
      </w:pPr>
    </w:p>
    <w:p w14:paraId="49FE3A56" w14:textId="77777777" w:rsidR="00212515" w:rsidRPr="00C138CB" w:rsidRDefault="00212515" w:rsidP="00212515">
      <w:pPr>
        <w:rPr>
          <w:rFonts w:ascii="Garamond" w:hAnsi="Garamond"/>
          <w:szCs w:val="24"/>
        </w:rPr>
      </w:pPr>
      <w:r w:rsidRPr="00C138CB">
        <w:rPr>
          <w:rFonts w:ascii="Garamond" w:hAnsi="Garamond"/>
          <w:szCs w:val="24"/>
        </w:rPr>
        <w:t>Richard Newell</w:t>
      </w:r>
      <w:r>
        <w:rPr>
          <w:rFonts w:ascii="Garamond" w:hAnsi="Garamond"/>
          <w:szCs w:val="24"/>
        </w:rPr>
        <w:t xml:space="preserve"> (</w:t>
      </w:r>
      <w:r w:rsidRPr="00C138CB">
        <w:rPr>
          <w:rFonts w:ascii="Garamond" w:hAnsi="Garamond"/>
          <w:szCs w:val="24"/>
        </w:rPr>
        <w:t>Public Policy, 1997</w:t>
      </w:r>
      <w:r>
        <w:rPr>
          <w:rFonts w:ascii="Garamond" w:hAnsi="Garamond"/>
          <w:szCs w:val="24"/>
        </w:rPr>
        <w:t>)</w:t>
      </w:r>
    </w:p>
    <w:p w14:paraId="3910D154" w14:textId="77777777" w:rsidR="00212515" w:rsidRDefault="00212515" w:rsidP="00212515">
      <w:pPr>
        <w:rPr>
          <w:rFonts w:ascii="Garamond" w:hAnsi="Garamond"/>
          <w:iCs/>
          <w:szCs w:val="24"/>
        </w:rPr>
      </w:pPr>
      <w:r>
        <w:rPr>
          <w:rFonts w:ascii="Garamond" w:hAnsi="Garamond"/>
          <w:iCs/>
          <w:szCs w:val="24"/>
        </w:rPr>
        <w:t>President and CEO</w:t>
      </w:r>
    </w:p>
    <w:p w14:paraId="553B666C" w14:textId="77777777" w:rsidR="00212515" w:rsidRDefault="00212515" w:rsidP="00212515">
      <w:pPr>
        <w:rPr>
          <w:rFonts w:ascii="Garamond" w:hAnsi="Garamond"/>
          <w:iCs/>
          <w:szCs w:val="24"/>
        </w:rPr>
      </w:pPr>
      <w:r>
        <w:rPr>
          <w:rFonts w:ascii="Garamond" w:hAnsi="Garamond"/>
          <w:iCs/>
          <w:szCs w:val="24"/>
        </w:rPr>
        <w:t>Resources for the Future</w:t>
      </w:r>
    </w:p>
    <w:p w14:paraId="62D50E15" w14:textId="77777777" w:rsidR="00212515" w:rsidRDefault="00212515" w:rsidP="00212515">
      <w:pPr>
        <w:rPr>
          <w:rFonts w:ascii="Garamond" w:hAnsi="Garamond"/>
          <w:iCs/>
          <w:szCs w:val="24"/>
        </w:rPr>
      </w:pPr>
    </w:p>
    <w:p w14:paraId="228A1518" w14:textId="77777777" w:rsidR="00212515" w:rsidRDefault="00212515" w:rsidP="00212515">
      <w:pPr>
        <w:rPr>
          <w:rFonts w:ascii="Garamond" w:hAnsi="Garamond"/>
          <w:iCs/>
          <w:szCs w:val="24"/>
        </w:rPr>
      </w:pPr>
      <w:proofErr w:type="spellStart"/>
      <w:r>
        <w:rPr>
          <w:rFonts w:ascii="Garamond" w:hAnsi="Garamond"/>
          <w:iCs/>
          <w:szCs w:val="24"/>
        </w:rPr>
        <w:t>Janhavi</w:t>
      </w:r>
      <w:proofErr w:type="spellEnd"/>
      <w:r>
        <w:rPr>
          <w:rFonts w:ascii="Garamond" w:hAnsi="Garamond"/>
          <w:iCs/>
          <w:szCs w:val="24"/>
        </w:rPr>
        <w:t xml:space="preserve"> Nilekani (Public Policy, 2018)</w:t>
      </w:r>
    </w:p>
    <w:p w14:paraId="26580EEA" w14:textId="77777777" w:rsidR="00212515" w:rsidRDefault="00212515" w:rsidP="00212515">
      <w:pPr>
        <w:rPr>
          <w:rFonts w:ascii="Garamond" w:hAnsi="Garamond"/>
          <w:iCs/>
          <w:szCs w:val="24"/>
        </w:rPr>
      </w:pPr>
      <w:r>
        <w:rPr>
          <w:rFonts w:ascii="Garamond" w:hAnsi="Garamond"/>
          <w:iCs/>
          <w:szCs w:val="24"/>
        </w:rPr>
        <w:t>Founder</w:t>
      </w:r>
    </w:p>
    <w:p w14:paraId="1B40EEA4" w14:textId="77777777" w:rsidR="00212515" w:rsidRDefault="00212515" w:rsidP="00212515">
      <w:pPr>
        <w:rPr>
          <w:rFonts w:ascii="Garamond" w:hAnsi="Garamond"/>
          <w:iCs/>
          <w:szCs w:val="24"/>
        </w:rPr>
      </w:pPr>
      <w:proofErr w:type="spellStart"/>
      <w:r>
        <w:rPr>
          <w:rFonts w:ascii="Garamond" w:hAnsi="Garamond"/>
          <w:iCs/>
          <w:szCs w:val="24"/>
        </w:rPr>
        <w:t>Aastar</w:t>
      </w:r>
      <w:proofErr w:type="spellEnd"/>
    </w:p>
    <w:p w14:paraId="250FD5EF" w14:textId="77777777" w:rsidR="00212515" w:rsidRDefault="00212515" w:rsidP="00212515">
      <w:pPr>
        <w:rPr>
          <w:rFonts w:ascii="Garamond" w:hAnsi="Garamond"/>
          <w:iCs/>
          <w:szCs w:val="24"/>
        </w:rPr>
      </w:pPr>
    </w:p>
    <w:p w14:paraId="6B8EE8D2" w14:textId="77777777" w:rsidR="00212515" w:rsidRDefault="00212515" w:rsidP="00212515">
      <w:pPr>
        <w:rPr>
          <w:rFonts w:ascii="Garamond" w:hAnsi="Garamond"/>
          <w:iCs/>
          <w:szCs w:val="24"/>
        </w:rPr>
      </w:pPr>
      <w:r>
        <w:rPr>
          <w:rFonts w:ascii="Garamond" w:hAnsi="Garamond"/>
          <w:iCs/>
          <w:szCs w:val="24"/>
        </w:rPr>
        <w:t>Pascal Noel (Economics, 2017)</w:t>
      </w:r>
    </w:p>
    <w:p w14:paraId="6486A690" w14:textId="77777777" w:rsidR="00212515" w:rsidRDefault="00212515" w:rsidP="00212515">
      <w:pPr>
        <w:rPr>
          <w:rFonts w:ascii="Garamond" w:hAnsi="Garamond"/>
          <w:iCs/>
          <w:szCs w:val="24"/>
        </w:rPr>
      </w:pPr>
      <w:r>
        <w:rPr>
          <w:rFonts w:ascii="Garamond" w:hAnsi="Garamond"/>
          <w:iCs/>
          <w:szCs w:val="24"/>
        </w:rPr>
        <w:t>Assistant Professor of Finance</w:t>
      </w:r>
    </w:p>
    <w:p w14:paraId="1CB0E045" w14:textId="77777777" w:rsidR="00212515" w:rsidRDefault="00212515" w:rsidP="00212515">
      <w:pPr>
        <w:rPr>
          <w:rFonts w:ascii="Garamond" w:hAnsi="Garamond"/>
          <w:iCs/>
          <w:szCs w:val="24"/>
        </w:rPr>
      </w:pPr>
      <w:r>
        <w:rPr>
          <w:rFonts w:ascii="Garamond" w:hAnsi="Garamond"/>
          <w:iCs/>
          <w:szCs w:val="24"/>
        </w:rPr>
        <w:t>Booth School of Business</w:t>
      </w:r>
    </w:p>
    <w:p w14:paraId="48987781" w14:textId="77777777" w:rsidR="00212515" w:rsidRDefault="00212515" w:rsidP="00212515">
      <w:pPr>
        <w:rPr>
          <w:rFonts w:ascii="Garamond" w:hAnsi="Garamond"/>
          <w:iCs/>
          <w:szCs w:val="24"/>
        </w:rPr>
      </w:pPr>
      <w:r>
        <w:rPr>
          <w:rFonts w:ascii="Garamond" w:hAnsi="Garamond"/>
          <w:iCs/>
          <w:szCs w:val="24"/>
        </w:rPr>
        <w:t>University of Chicago</w:t>
      </w:r>
    </w:p>
    <w:p w14:paraId="1C2D71CC" w14:textId="77777777" w:rsidR="00212515" w:rsidRDefault="00212515" w:rsidP="00212515">
      <w:pPr>
        <w:rPr>
          <w:rFonts w:ascii="Garamond" w:hAnsi="Garamond"/>
          <w:iCs/>
          <w:szCs w:val="24"/>
        </w:rPr>
      </w:pPr>
    </w:p>
    <w:p w14:paraId="16736219" w14:textId="77777777" w:rsidR="00212515" w:rsidRDefault="00212515" w:rsidP="00212515">
      <w:pPr>
        <w:rPr>
          <w:rFonts w:ascii="Garamond" w:hAnsi="Garamond"/>
          <w:iCs/>
          <w:szCs w:val="24"/>
        </w:rPr>
      </w:pPr>
    </w:p>
    <w:p w14:paraId="63871B64" w14:textId="77777777" w:rsidR="00212515" w:rsidRPr="000B7EC7" w:rsidRDefault="00212515" w:rsidP="00212515">
      <w:pPr>
        <w:rPr>
          <w:rFonts w:ascii="Garamond" w:hAnsi="Garamond"/>
          <w:szCs w:val="24"/>
        </w:rPr>
      </w:pPr>
      <w:r w:rsidRPr="00C138CB">
        <w:rPr>
          <w:rFonts w:ascii="Garamond" w:hAnsi="Garamond"/>
          <w:szCs w:val="24"/>
        </w:rPr>
        <w:t xml:space="preserve">Sheila Olmstead </w:t>
      </w:r>
      <w:r>
        <w:rPr>
          <w:rFonts w:ascii="Garamond" w:hAnsi="Garamond"/>
          <w:szCs w:val="24"/>
        </w:rPr>
        <w:t>(</w:t>
      </w:r>
      <w:r w:rsidRPr="00C138CB">
        <w:rPr>
          <w:rFonts w:ascii="Garamond" w:eastAsia="Times New Roman" w:hAnsi="Garamond"/>
          <w:szCs w:val="24"/>
        </w:rPr>
        <w:t xml:space="preserve">Public Policy, </w:t>
      </w:r>
      <w:proofErr w:type="gramStart"/>
      <w:r w:rsidRPr="00C138CB">
        <w:rPr>
          <w:rFonts w:ascii="Garamond" w:eastAsia="Times New Roman" w:hAnsi="Garamond"/>
          <w:szCs w:val="24"/>
        </w:rPr>
        <w:t>2002</w:t>
      </w:r>
      <w:r>
        <w:rPr>
          <w:rFonts w:ascii="Garamond" w:eastAsia="Times New Roman" w:hAnsi="Garamond"/>
          <w:szCs w:val="24"/>
        </w:rPr>
        <w:t>)*</w:t>
      </w:r>
      <w:proofErr w:type="gramEnd"/>
      <w:r w:rsidRPr="00C138CB">
        <w:rPr>
          <w:rFonts w:ascii="Garamond" w:hAnsi="Garamond"/>
          <w:szCs w:val="24"/>
        </w:rPr>
        <w:t xml:space="preserve"> </w:t>
      </w:r>
    </w:p>
    <w:p w14:paraId="5132C204" w14:textId="77777777" w:rsidR="00212515" w:rsidRPr="00C138CB" w:rsidRDefault="00212515" w:rsidP="00212515">
      <w:pPr>
        <w:pStyle w:val="BodyText"/>
        <w:ind w:left="288" w:hanging="288"/>
        <w:jc w:val="left"/>
        <w:rPr>
          <w:rFonts w:ascii="Garamond" w:hAnsi="Garamond"/>
          <w:iCs/>
          <w:szCs w:val="24"/>
        </w:rPr>
      </w:pPr>
      <w:r w:rsidRPr="00C138CB">
        <w:rPr>
          <w:rFonts w:ascii="Garamond" w:hAnsi="Garamond"/>
          <w:iCs/>
          <w:szCs w:val="24"/>
        </w:rPr>
        <w:t>Professor of Public Affairs</w:t>
      </w:r>
    </w:p>
    <w:p w14:paraId="2349E281" w14:textId="77777777" w:rsidR="00212515" w:rsidRPr="00C138CB" w:rsidRDefault="00212515" w:rsidP="00212515">
      <w:pPr>
        <w:pStyle w:val="BodyText"/>
        <w:ind w:left="288" w:hanging="288"/>
        <w:jc w:val="left"/>
        <w:rPr>
          <w:rFonts w:ascii="Garamond" w:hAnsi="Garamond"/>
          <w:iCs/>
          <w:szCs w:val="24"/>
        </w:rPr>
      </w:pPr>
      <w:r w:rsidRPr="00C138CB">
        <w:rPr>
          <w:rFonts w:ascii="Garamond" w:hAnsi="Garamond"/>
          <w:iCs/>
          <w:szCs w:val="24"/>
        </w:rPr>
        <w:t>Lyndon B. Johnson School of Public Affairs</w:t>
      </w:r>
    </w:p>
    <w:p w14:paraId="64833A8A" w14:textId="77777777" w:rsidR="00212515" w:rsidRDefault="00212515" w:rsidP="00212515">
      <w:pPr>
        <w:pStyle w:val="BodyText"/>
        <w:ind w:left="288" w:hanging="288"/>
        <w:jc w:val="left"/>
        <w:rPr>
          <w:rFonts w:ascii="Garamond" w:hAnsi="Garamond"/>
          <w:iCs/>
          <w:szCs w:val="24"/>
        </w:rPr>
      </w:pPr>
      <w:r w:rsidRPr="00C138CB">
        <w:rPr>
          <w:rFonts w:ascii="Garamond" w:hAnsi="Garamond"/>
          <w:iCs/>
          <w:szCs w:val="24"/>
        </w:rPr>
        <w:t>University of Texas at Austin</w:t>
      </w:r>
    </w:p>
    <w:p w14:paraId="1969AB82" w14:textId="77777777" w:rsidR="00212515" w:rsidRDefault="00212515" w:rsidP="00212515">
      <w:pPr>
        <w:pStyle w:val="BodyText"/>
        <w:ind w:left="288" w:hanging="288"/>
        <w:jc w:val="left"/>
        <w:rPr>
          <w:rFonts w:ascii="Garamond" w:hAnsi="Garamond"/>
          <w:iCs/>
          <w:szCs w:val="24"/>
        </w:rPr>
      </w:pPr>
    </w:p>
    <w:p w14:paraId="05E558DF" w14:textId="77777777" w:rsidR="00212515" w:rsidRPr="006D67EC" w:rsidRDefault="00212515" w:rsidP="00212515">
      <w:pPr>
        <w:pStyle w:val="BodyText"/>
        <w:ind w:left="288" w:hanging="288"/>
        <w:jc w:val="left"/>
        <w:rPr>
          <w:rFonts w:ascii="Garamond" w:hAnsi="Garamond"/>
          <w:iCs/>
          <w:szCs w:val="24"/>
        </w:rPr>
      </w:pPr>
      <w:r w:rsidRPr="006D67EC">
        <w:rPr>
          <w:rFonts w:ascii="Garamond" w:hAnsi="Garamond"/>
          <w:iCs/>
          <w:szCs w:val="24"/>
        </w:rPr>
        <w:t xml:space="preserve">Jisung Park (Economics, </w:t>
      </w:r>
      <w:proofErr w:type="gramStart"/>
      <w:r w:rsidRPr="006D67EC">
        <w:rPr>
          <w:rFonts w:ascii="Garamond" w:hAnsi="Garamond"/>
          <w:iCs/>
          <w:szCs w:val="24"/>
        </w:rPr>
        <w:t>2017)</w:t>
      </w:r>
      <w:r>
        <w:rPr>
          <w:rFonts w:ascii="Garamond" w:hAnsi="Garamond"/>
          <w:iCs/>
          <w:szCs w:val="24"/>
        </w:rPr>
        <w:t>*</w:t>
      </w:r>
      <w:proofErr w:type="gramEnd"/>
    </w:p>
    <w:p w14:paraId="4A8F10CB" w14:textId="77777777" w:rsidR="00212515" w:rsidRPr="006D67EC" w:rsidRDefault="00212515" w:rsidP="00212515">
      <w:pPr>
        <w:pStyle w:val="BodyText"/>
        <w:ind w:left="288" w:hanging="288"/>
        <w:jc w:val="left"/>
        <w:rPr>
          <w:rFonts w:ascii="Garamond" w:hAnsi="Garamond"/>
          <w:iCs/>
          <w:szCs w:val="24"/>
        </w:rPr>
      </w:pPr>
      <w:r w:rsidRPr="006D67EC">
        <w:rPr>
          <w:rFonts w:ascii="Garamond" w:hAnsi="Garamond"/>
          <w:iCs/>
          <w:szCs w:val="24"/>
        </w:rPr>
        <w:t>Assistant Professor</w:t>
      </w:r>
    </w:p>
    <w:p w14:paraId="6D8414E9" w14:textId="77777777" w:rsidR="00212515" w:rsidRDefault="00212515" w:rsidP="00212515">
      <w:pPr>
        <w:pStyle w:val="BodyText"/>
        <w:ind w:left="288" w:hanging="288"/>
        <w:jc w:val="left"/>
        <w:rPr>
          <w:rFonts w:ascii="Garamond" w:hAnsi="Garamond"/>
          <w:iCs/>
          <w:szCs w:val="24"/>
        </w:rPr>
      </w:pPr>
      <w:r>
        <w:rPr>
          <w:rFonts w:ascii="Garamond" w:hAnsi="Garamond"/>
          <w:iCs/>
          <w:szCs w:val="24"/>
        </w:rPr>
        <w:t>Luskin School of Public Affairs, Department of Public Policy</w:t>
      </w:r>
    </w:p>
    <w:p w14:paraId="7F230E53" w14:textId="77777777" w:rsidR="00212515" w:rsidRPr="00C138CB" w:rsidRDefault="00212515" w:rsidP="00212515">
      <w:pPr>
        <w:pStyle w:val="BodyText"/>
        <w:ind w:left="288" w:hanging="288"/>
        <w:jc w:val="left"/>
        <w:rPr>
          <w:rFonts w:ascii="Garamond" w:hAnsi="Garamond"/>
          <w:iCs/>
          <w:szCs w:val="24"/>
        </w:rPr>
      </w:pPr>
      <w:r>
        <w:rPr>
          <w:rFonts w:ascii="Garamond" w:hAnsi="Garamond"/>
          <w:iCs/>
          <w:szCs w:val="24"/>
        </w:rPr>
        <w:t>University of California, Los Angeles</w:t>
      </w:r>
    </w:p>
    <w:p w14:paraId="7EE984B4" w14:textId="77777777" w:rsidR="00212515" w:rsidRPr="00C138CB" w:rsidRDefault="00212515" w:rsidP="00212515">
      <w:pPr>
        <w:pStyle w:val="BodyText"/>
        <w:ind w:left="288" w:hanging="288"/>
        <w:jc w:val="left"/>
        <w:rPr>
          <w:rFonts w:ascii="Garamond" w:hAnsi="Garamond"/>
          <w:szCs w:val="24"/>
        </w:rPr>
      </w:pPr>
    </w:p>
    <w:p w14:paraId="5F94E5A6" w14:textId="77777777" w:rsidR="00212515" w:rsidRPr="00C138CB" w:rsidRDefault="00212515" w:rsidP="00212515">
      <w:pPr>
        <w:pStyle w:val="BodyText"/>
        <w:ind w:left="288" w:hanging="288"/>
        <w:jc w:val="left"/>
        <w:rPr>
          <w:rFonts w:ascii="Garamond" w:hAnsi="Garamond"/>
          <w:szCs w:val="24"/>
        </w:rPr>
      </w:pPr>
      <w:r w:rsidRPr="00C138CB">
        <w:rPr>
          <w:rFonts w:ascii="Garamond" w:hAnsi="Garamond"/>
          <w:szCs w:val="24"/>
        </w:rPr>
        <w:t>William Pizer</w:t>
      </w:r>
      <w:r>
        <w:rPr>
          <w:rFonts w:ascii="Garamond" w:hAnsi="Garamond"/>
          <w:szCs w:val="24"/>
        </w:rPr>
        <w:t xml:space="preserve"> (</w:t>
      </w:r>
      <w:r w:rsidRPr="00C138CB">
        <w:rPr>
          <w:rFonts w:ascii="Garamond" w:hAnsi="Garamond"/>
          <w:szCs w:val="24"/>
        </w:rPr>
        <w:t>Economics, 1996</w:t>
      </w:r>
      <w:r>
        <w:rPr>
          <w:rFonts w:ascii="Garamond" w:hAnsi="Garamond"/>
          <w:szCs w:val="24"/>
        </w:rPr>
        <w:t>)</w:t>
      </w:r>
      <w:r w:rsidRPr="00C138CB">
        <w:rPr>
          <w:rFonts w:ascii="Garamond" w:hAnsi="Garamond"/>
          <w:szCs w:val="24"/>
        </w:rPr>
        <w:t xml:space="preserve"> </w:t>
      </w:r>
    </w:p>
    <w:p w14:paraId="6E3AFFAC" w14:textId="77777777" w:rsidR="00212515" w:rsidRPr="00AF0F42" w:rsidRDefault="00212515" w:rsidP="00212515">
      <w:pPr>
        <w:pStyle w:val="BodyText"/>
        <w:jc w:val="left"/>
        <w:rPr>
          <w:rFonts w:ascii="Garamond" w:hAnsi="Garamond"/>
          <w:iCs/>
          <w:szCs w:val="24"/>
        </w:rPr>
      </w:pPr>
      <w:r w:rsidRPr="00AF0F42">
        <w:rPr>
          <w:rFonts w:ascii="Garamond" w:hAnsi="Garamond"/>
          <w:iCs/>
          <w:szCs w:val="24"/>
        </w:rPr>
        <w:t>Susan B. King Professor of Public Policy</w:t>
      </w:r>
    </w:p>
    <w:p w14:paraId="686F58AD" w14:textId="77777777" w:rsidR="00212515" w:rsidRPr="00C138CB" w:rsidRDefault="00212515" w:rsidP="00212515">
      <w:pPr>
        <w:pStyle w:val="BodyText"/>
        <w:jc w:val="left"/>
        <w:rPr>
          <w:rFonts w:ascii="Garamond" w:hAnsi="Garamond"/>
          <w:iCs/>
          <w:szCs w:val="24"/>
        </w:rPr>
      </w:pPr>
      <w:r w:rsidRPr="00C138CB">
        <w:rPr>
          <w:rFonts w:ascii="Garamond" w:hAnsi="Garamond"/>
          <w:iCs/>
          <w:szCs w:val="24"/>
        </w:rPr>
        <w:t>Sanford School of Public Policy</w:t>
      </w:r>
    </w:p>
    <w:p w14:paraId="12A9D3F8" w14:textId="77777777" w:rsidR="00212515" w:rsidRPr="00C138CB" w:rsidRDefault="00212515" w:rsidP="00212515">
      <w:pPr>
        <w:pStyle w:val="BodyText"/>
        <w:jc w:val="left"/>
        <w:rPr>
          <w:rFonts w:ascii="Garamond" w:hAnsi="Garamond"/>
          <w:iCs/>
          <w:szCs w:val="24"/>
        </w:rPr>
      </w:pPr>
      <w:r w:rsidRPr="00C138CB">
        <w:rPr>
          <w:rFonts w:ascii="Garamond" w:hAnsi="Garamond"/>
          <w:iCs/>
          <w:szCs w:val="24"/>
        </w:rPr>
        <w:t>Duke University</w:t>
      </w:r>
    </w:p>
    <w:p w14:paraId="183592E2" w14:textId="77777777" w:rsidR="00212515" w:rsidRDefault="00212515" w:rsidP="00212515">
      <w:pPr>
        <w:pStyle w:val="BodyText"/>
        <w:jc w:val="left"/>
        <w:rPr>
          <w:rFonts w:ascii="Garamond" w:hAnsi="Garamond"/>
          <w:iCs/>
          <w:szCs w:val="24"/>
        </w:rPr>
      </w:pPr>
    </w:p>
    <w:p w14:paraId="5A50AE02" w14:textId="77777777" w:rsidR="00212515" w:rsidRDefault="00212515" w:rsidP="00212515">
      <w:pPr>
        <w:pStyle w:val="BodyText"/>
        <w:ind w:left="270" w:hanging="270"/>
        <w:jc w:val="left"/>
        <w:rPr>
          <w:rFonts w:ascii="Garamond" w:hAnsi="Garamond"/>
          <w:iCs/>
          <w:szCs w:val="24"/>
        </w:rPr>
      </w:pPr>
      <w:r w:rsidRPr="00C138CB">
        <w:rPr>
          <w:rFonts w:ascii="Garamond" w:hAnsi="Garamond"/>
          <w:iCs/>
          <w:szCs w:val="24"/>
        </w:rPr>
        <w:t xml:space="preserve">Matthew </w:t>
      </w:r>
      <w:proofErr w:type="spellStart"/>
      <w:r w:rsidRPr="00C138CB">
        <w:rPr>
          <w:rFonts w:ascii="Garamond" w:hAnsi="Garamond"/>
          <w:iCs/>
          <w:szCs w:val="24"/>
        </w:rPr>
        <w:t>Ranson</w:t>
      </w:r>
      <w:proofErr w:type="spellEnd"/>
      <w:r>
        <w:rPr>
          <w:rFonts w:ascii="Garamond" w:hAnsi="Garamond"/>
          <w:iCs/>
          <w:szCs w:val="24"/>
        </w:rPr>
        <w:t xml:space="preserve"> (</w:t>
      </w:r>
      <w:r w:rsidRPr="00C138CB">
        <w:rPr>
          <w:rFonts w:ascii="Garamond" w:hAnsi="Garamond"/>
          <w:iCs/>
          <w:szCs w:val="24"/>
        </w:rPr>
        <w:t xml:space="preserve">Public Policy, </w:t>
      </w:r>
      <w:proofErr w:type="gramStart"/>
      <w:r w:rsidRPr="00C138CB">
        <w:rPr>
          <w:rFonts w:ascii="Garamond" w:hAnsi="Garamond"/>
          <w:iCs/>
          <w:szCs w:val="24"/>
        </w:rPr>
        <w:t>2012</w:t>
      </w:r>
      <w:r>
        <w:rPr>
          <w:rFonts w:ascii="Garamond" w:hAnsi="Garamond"/>
          <w:iCs/>
          <w:szCs w:val="24"/>
        </w:rPr>
        <w:t>)*</w:t>
      </w:r>
      <w:proofErr w:type="gramEnd"/>
    </w:p>
    <w:p w14:paraId="64306E9F" w14:textId="77777777" w:rsidR="00212515" w:rsidRDefault="00212515" w:rsidP="00212515">
      <w:pPr>
        <w:pStyle w:val="BodyText"/>
        <w:jc w:val="left"/>
        <w:rPr>
          <w:rFonts w:ascii="Garamond" w:hAnsi="Garamond"/>
          <w:iCs/>
          <w:szCs w:val="24"/>
        </w:rPr>
      </w:pPr>
      <w:r>
        <w:rPr>
          <w:rFonts w:ascii="Garamond" w:hAnsi="Garamond"/>
          <w:iCs/>
          <w:szCs w:val="24"/>
        </w:rPr>
        <w:t>Data Scientist</w:t>
      </w:r>
    </w:p>
    <w:p w14:paraId="3110B92E" w14:textId="77777777" w:rsidR="00212515" w:rsidRDefault="00212515" w:rsidP="00212515">
      <w:pPr>
        <w:pStyle w:val="BodyText"/>
        <w:jc w:val="left"/>
        <w:rPr>
          <w:rFonts w:ascii="Garamond" w:hAnsi="Garamond"/>
          <w:iCs/>
          <w:szCs w:val="24"/>
        </w:rPr>
      </w:pPr>
      <w:r w:rsidRPr="006076FF">
        <w:rPr>
          <w:rFonts w:ascii="Garamond" w:hAnsi="Garamond"/>
          <w:iCs/>
          <w:szCs w:val="24"/>
        </w:rPr>
        <w:t>athenahealth</w:t>
      </w:r>
    </w:p>
    <w:p w14:paraId="699CF75E" w14:textId="77777777" w:rsidR="00212515" w:rsidRDefault="00212515" w:rsidP="00212515">
      <w:pPr>
        <w:pStyle w:val="BodyText"/>
        <w:ind w:left="288"/>
        <w:jc w:val="left"/>
        <w:rPr>
          <w:rFonts w:ascii="Garamond" w:hAnsi="Garamond"/>
          <w:iCs/>
          <w:szCs w:val="24"/>
        </w:rPr>
      </w:pPr>
    </w:p>
    <w:p w14:paraId="45CAD34D" w14:textId="77777777" w:rsidR="00212515" w:rsidRPr="006D67EC" w:rsidRDefault="00212515" w:rsidP="00212515">
      <w:pPr>
        <w:pStyle w:val="BodyText"/>
        <w:ind w:left="270" w:hanging="360"/>
        <w:jc w:val="left"/>
        <w:rPr>
          <w:rFonts w:ascii="Garamond" w:hAnsi="Garamond"/>
          <w:iCs/>
          <w:szCs w:val="24"/>
        </w:rPr>
      </w:pPr>
      <w:r w:rsidRPr="00C138CB">
        <w:rPr>
          <w:rFonts w:ascii="Garamond" w:hAnsi="Garamond"/>
          <w:iCs/>
          <w:szCs w:val="24"/>
        </w:rPr>
        <w:t>Olga Rostapshova</w:t>
      </w:r>
      <w:r>
        <w:rPr>
          <w:rFonts w:ascii="Garamond" w:hAnsi="Garamond"/>
          <w:iCs/>
          <w:szCs w:val="24"/>
        </w:rPr>
        <w:t xml:space="preserve"> (</w:t>
      </w:r>
      <w:r w:rsidRPr="00C138CB">
        <w:rPr>
          <w:rFonts w:ascii="Garamond" w:hAnsi="Garamond"/>
          <w:iCs/>
          <w:szCs w:val="24"/>
        </w:rPr>
        <w:t xml:space="preserve">Public Policy, </w:t>
      </w:r>
      <w:proofErr w:type="gramStart"/>
      <w:r w:rsidRPr="00C138CB">
        <w:rPr>
          <w:rFonts w:ascii="Garamond" w:hAnsi="Garamond"/>
          <w:iCs/>
          <w:szCs w:val="24"/>
        </w:rPr>
        <w:t>2013</w:t>
      </w:r>
      <w:r>
        <w:rPr>
          <w:rFonts w:ascii="Garamond" w:hAnsi="Garamond"/>
          <w:iCs/>
          <w:szCs w:val="24"/>
        </w:rPr>
        <w:t>)*</w:t>
      </w:r>
      <w:proofErr w:type="gramEnd"/>
      <w:r w:rsidRPr="00C138CB">
        <w:rPr>
          <w:rFonts w:ascii="Garamond" w:hAnsi="Garamond"/>
          <w:iCs/>
          <w:szCs w:val="24"/>
        </w:rPr>
        <w:br/>
      </w:r>
      <w:r w:rsidRPr="00893319">
        <w:rPr>
          <w:rFonts w:ascii="Garamond" w:hAnsi="Garamond"/>
          <w:bCs/>
          <w:szCs w:val="24"/>
        </w:rPr>
        <w:t>Executive Director, Energy and Environment</w:t>
      </w:r>
      <w:r>
        <w:rPr>
          <w:rFonts w:ascii="Garamond" w:hAnsi="Garamond"/>
          <w:bCs/>
          <w:szCs w:val="24"/>
        </w:rPr>
        <w:t xml:space="preserve"> </w:t>
      </w:r>
      <w:r w:rsidRPr="00893319">
        <w:rPr>
          <w:rFonts w:ascii="Garamond" w:hAnsi="Garamond"/>
          <w:bCs/>
          <w:szCs w:val="24"/>
        </w:rPr>
        <w:t>Lab</w:t>
      </w:r>
    </w:p>
    <w:p w14:paraId="1118F802" w14:textId="77777777" w:rsidR="00212515" w:rsidRDefault="00212515" w:rsidP="00212515">
      <w:pPr>
        <w:pStyle w:val="BodyText"/>
        <w:jc w:val="left"/>
        <w:rPr>
          <w:rFonts w:ascii="Garamond" w:hAnsi="Garamond"/>
          <w:iCs/>
          <w:szCs w:val="24"/>
        </w:rPr>
      </w:pPr>
      <w:r w:rsidRPr="006D67EC">
        <w:rPr>
          <w:rFonts w:ascii="Garamond" w:hAnsi="Garamond"/>
          <w:iCs/>
          <w:szCs w:val="24"/>
        </w:rPr>
        <w:t>University of Chicago</w:t>
      </w:r>
    </w:p>
    <w:p w14:paraId="05EF1FB3" w14:textId="77777777" w:rsidR="00212515" w:rsidRPr="00C138CB" w:rsidRDefault="00212515" w:rsidP="00212515">
      <w:pPr>
        <w:pStyle w:val="BodyText"/>
        <w:jc w:val="left"/>
        <w:rPr>
          <w:rFonts w:ascii="Garamond" w:hAnsi="Garamond"/>
          <w:iCs/>
          <w:szCs w:val="24"/>
        </w:rPr>
      </w:pPr>
    </w:p>
    <w:p w14:paraId="419FC7A1" w14:textId="77777777" w:rsidR="00212515" w:rsidRDefault="00212515" w:rsidP="00212515">
      <w:pPr>
        <w:pStyle w:val="BodyText"/>
        <w:jc w:val="left"/>
        <w:rPr>
          <w:rFonts w:ascii="Garamond" w:hAnsi="Garamond"/>
          <w:szCs w:val="24"/>
        </w:rPr>
      </w:pPr>
      <w:r>
        <w:rPr>
          <w:rFonts w:ascii="Garamond" w:hAnsi="Garamond"/>
          <w:szCs w:val="24"/>
        </w:rPr>
        <w:t>Todd Schatzki (</w:t>
      </w:r>
      <w:r w:rsidRPr="00C138CB">
        <w:rPr>
          <w:rFonts w:ascii="Garamond" w:hAnsi="Garamond"/>
          <w:szCs w:val="24"/>
        </w:rPr>
        <w:t xml:space="preserve">Public Policy, </w:t>
      </w:r>
      <w:proofErr w:type="gramStart"/>
      <w:r w:rsidRPr="00C138CB">
        <w:rPr>
          <w:rFonts w:ascii="Garamond" w:hAnsi="Garamond"/>
          <w:szCs w:val="24"/>
        </w:rPr>
        <w:t>1998</w:t>
      </w:r>
      <w:r>
        <w:rPr>
          <w:rFonts w:ascii="Garamond" w:hAnsi="Garamond"/>
          <w:szCs w:val="24"/>
        </w:rPr>
        <w:t>)*</w:t>
      </w:r>
      <w:proofErr w:type="gramEnd"/>
    </w:p>
    <w:p w14:paraId="29BA4EC5" w14:textId="77777777" w:rsidR="00212515" w:rsidRDefault="00212515" w:rsidP="00212515">
      <w:pPr>
        <w:pStyle w:val="BodyText"/>
        <w:ind w:left="288" w:hanging="288"/>
        <w:jc w:val="left"/>
        <w:rPr>
          <w:rFonts w:ascii="Garamond" w:hAnsi="Garamond"/>
          <w:szCs w:val="24"/>
        </w:rPr>
      </w:pPr>
      <w:r>
        <w:rPr>
          <w:rFonts w:ascii="Garamond" w:hAnsi="Garamond"/>
          <w:bCs/>
          <w:szCs w:val="24"/>
        </w:rPr>
        <w:t>Principal</w:t>
      </w:r>
    </w:p>
    <w:p w14:paraId="6B6CA8E4" w14:textId="77777777" w:rsidR="00212515" w:rsidRDefault="00212515" w:rsidP="00212515">
      <w:pPr>
        <w:pStyle w:val="BodyText"/>
        <w:ind w:left="288" w:hanging="288"/>
        <w:jc w:val="left"/>
        <w:rPr>
          <w:rFonts w:ascii="Garamond" w:hAnsi="Garamond"/>
          <w:szCs w:val="24"/>
        </w:rPr>
      </w:pPr>
      <w:r w:rsidRPr="00C138CB">
        <w:rPr>
          <w:rFonts w:ascii="Garamond" w:hAnsi="Garamond"/>
          <w:szCs w:val="24"/>
        </w:rPr>
        <w:t>Analysis Group</w:t>
      </w:r>
    </w:p>
    <w:p w14:paraId="42981E0D" w14:textId="77777777" w:rsidR="00212515" w:rsidRDefault="00212515" w:rsidP="00212515">
      <w:pPr>
        <w:pStyle w:val="BodyText"/>
        <w:ind w:left="288" w:hanging="288"/>
        <w:jc w:val="left"/>
        <w:rPr>
          <w:rFonts w:ascii="Garamond" w:hAnsi="Garamond"/>
          <w:szCs w:val="24"/>
        </w:rPr>
      </w:pPr>
    </w:p>
    <w:p w14:paraId="60C5AFDD" w14:textId="77777777" w:rsidR="00212515" w:rsidRDefault="00212515" w:rsidP="00212515">
      <w:pPr>
        <w:pStyle w:val="BodyText"/>
        <w:ind w:left="288" w:hanging="288"/>
        <w:jc w:val="left"/>
        <w:rPr>
          <w:rFonts w:ascii="Garamond" w:hAnsi="Garamond"/>
          <w:szCs w:val="24"/>
        </w:rPr>
      </w:pPr>
      <w:r>
        <w:rPr>
          <w:rFonts w:ascii="Garamond" w:hAnsi="Garamond"/>
          <w:szCs w:val="24"/>
        </w:rPr>
        <w:t xml:space="preserve">Trisha Shrum (Public Policy, </w:t>
      </w:r>
      <w:proofErr w:type="gramStart"/>
      <w:r>
        <w:rPr>
          <w:rFonts w:ascii="Garamond" w:hAnsi="Garamond"/>
          <w:szCs w:val="24"/>
        </w:rPr>
        <w:t>2016)*</w:t>
      </w:r>
      <w:proofErr w:type="gramEnd"/>
    </w:p>
    <w:p w14:paraId="1AF894A5" w14:textId="77777777" w:rsidR="00212515" w:rsidRDefault="00212515" w:rsidP="00212515">
      <w:pPr>
        <w:pStyle w:val="BodyText"/>
        <w:ind w:left="288" w:hanging="288"/>
        <w:jc w:val="left"/>
        <w:rPr>
          <w:rFonts w:ascii="Garamond" w:hAnsi="Garamond"/>
          <w:szCs w:val="24"/>
        </w:rPr>
      </w:pPr>
      <w:r>
        <w:rPr>
          <w:rFonts w:ascii="Garamond" w:hAnsi="Garamond"/>
          <w:szCs w:val="24"/>
        </w:rPr>
        <w:t>Assistant Professor</w:t>
      </w:r>
    </w:p>
    <w:p w14:paraId="4D6B2BDF" w14:textId="77777777" w:rsidR="00212515" w:rsidRDefault="00212515" w:rsidP="00212515">
      <w:pPr>
        <w:pStyle w:val="BodyText"/>
        <w:ind w:left="288" w:hanging="288"/>
        <w:jc w:val="left"/>
        <w:rPr>
          <w:rFonts w:ascii="Garamond" w:hAnsi="Garamond"/>
          <w:bCs/>
          <w:szCs w:val="24"/>
        </w:rPr>
      </w:pPr>
      <w:r w:rsidRPr="008F1A20">
        <w:rPr>
          <w:rFonts w:ascii="Garamond" w:hAnsi="Garamond"/>
          <w:bCs/>
          <w:szCs w:val="24"/>
        </w:rPr>
        <w:t>College of Agriculture and Life Sciences, Department of Community Development and Applied Economics</w:t>
      </w:r>
    </w:p>
    <w:p w14:paraId="237EF11D" w14:textId="77777777" w:rsidR="00212515" w:rsidRPr="008F1A20" w:rsidRDefault="00212515" w:rsidP="00212515">
      <w:pPr>
        <w:pStyle w:val="BodyText"/>
        <w:ind w:left="288" w:hanging="288"/>
        <w:jc w:val="left"/>
        <w:rPr>
          <w:rFonts w:ascii="Garamond" w:hAnsi="Garamond"/>
          <w:bCs/>
          <w:szCs w:val="24"/>
        </w:rPr>
      </w:pPr>
      <w:r w:rsidRPr="008F1A20">
        <w:rPr>
          <w:rFonts w:ascii="Garamond" w:hAnsi="Garamond"/>
          <w:bCs/>
          <w:szCs w:val="24"/>
        </w:rPr>
        <w:t>University of Vermont</w:t>
      </w:r>
    </w:p>
    <w:p w14:paraId="57F4BCFA" w14:textId="77777777" w:rsidR="00212515" w:rsidRPr="00C138CB" w:rsidRDefault="00212515" w:rsidP="00212515">
      <w:pPr>
        <w:pStyle w:val="BodyText"/>
        <w:jc w:val="left"/>
        <w:rPr>
          <w:rFonts w:ascii="Garamond" w:hAnsi="Garamond"/>
          <w:szCs w:val="24"/>
        </w:rPr>
      </w:pPr>
    </w:p>
    <w:p w14:paraId="63029BAF" w14:textId="77777777" w:rsidR="00212515" w:rsidRPr="00C138CB" w:rsidRDefault="00212515" w:rsidP="00212515">
      <w:pPr>
        <w:pStyle w:val="BodyTextIndent"/>
        <w:ind w:left="288" w:hanging="288"/>
        <w:rPr>
          <w:rFonts w:ascii="Garamond" w:eastAsia="Times New Roman" w:hAnsi="Garamond"/>
          <w:sz w:val="24"/>
          <w:szCs w:val="24"/>
        </w:rPr>
      </w:pPr>
      <w:r>
        <w:rPr>
          <w:rFonts w:ascii="Garamond" w:eastAsia="Times New Roman" w:hAnsi="Garamond"/>
          <w:sz w:val="24"/>
          <w:szCs w:val="24"/>
        </w:rPr>
        <w:t>Katha</w:t>
      </w:r>
      <w:r w:rsidRPr="00C138CB">
        <w:rPr>
          <w:rFonts w:ascii="Garamond" w:eastAsia="Times New Roman" w:hAnsi="Garamond"/>
          <w:sz w:val="24"/>
          <w:szCs w:val="24"/>
        </w:rPr>
        <w:t xml:space="preserve">rine Sims </w:t>
      </w:r>
      <w:r>
        <w:rPr>
          <w:rFonts w:ascii="Garamond" w:eastAsia="Times New Roman" w:hAnsi="Garamond"/>
          <w:sz w:val="24"/>
          <w:szCs w:val="24"/>
        </w:rPr>
        <w:t>(</w:t>
      </w:r>
      <w:r w:rsidRPr="00C138CB">
        <w:rPr>
          <w:rFonts w:ascii="Garamond" w:eastAsia="Times New Roman" w:hAnsi="Garamond"/>
          <w:sz w:val="24"/>
          <w:szCs w:val="24"/>
        </w:rPr>
        <w:t xml:space="preserve">Political Economy and Government, </w:t>
      </w:r>
      <w:proofErr w:type="gramStart"/>
      <w:r w:rsidRPr="00C138CB">
        <w:rPr>
          <w:rFonts w:ascii="Garamond" w:eastAsia="Times New Roman" w:hAnsi="Garamond"/>
          <w:sz w:val="24"/>
          <w:szCs w:val="24"/>
        </w:rPr>
        <w:t>2008</w:t>
      </w:r>
      <w:r>
        <w:rPr>
          <w:rFonts w:ascii="Garamond" w:eastAsia="Times New Roman" w:hAnsi="Garamond"/>
          <w:sz w:val="24"/>
          <w:szCs w:val="24"/>
        </w:rPr>
        <w:t>)*</w:t>
      </w:r>
      <w:proofErr w:type="gramEnd"/>
    </w:p>
    <w:p w14:paraId="761B72BF" w14:textId="77777777" w:rsidR="00212515" w:rsidRDefault="00212515" w:rsidP="00212515">
      <w:pPr>
        <w:pStyle w:val="BodyTextIndent"/>
        <w:ind w:left="288" w:hanging="288"/>
        <w:rPr>
          <w:rFonts w:ascii="Garamond" w:eastAsia="Times New Roman" w:hAnsi="Garamond"/>
          <w:sz w:val="24"/>
          <w:szCs w:val="24"/>
        </w:rPr>
      </w:pPr>
      <w:r>
        <w:rPr>
          <w:rFonts w:ascii="Garamond" w:eastAsia="Times New Roman" w:hAnsi="Garamond"/>
          <w:sz w:val="24"/>
          <w:szCs w:val="24"/>
        </w:rPr>
        <w:t>Associate</w:t>
      </w:r>
      <w:r w:rsidRPr="00C138CB">
        <w:rPr>
          <w:rFonts w:ascii="Garamond" w:eastAsia="Times New Roman" w:hAnsi="Garamond"/>
          <w:sz w:val="24"/>
          <w:szCs w:val="24"/>
        </w:rPr>
        <w:t xml:space="preserve"> Professor</w:t>
      </w:r>
      <w:r>
        <w:rPr>
          <w:rFonts w:ascii="Garamond" w:eastAsia="Times New Roman" w:hAnsi="Garamond"/>
          <w:sz w:val="24"/>
          <w:szCs w:val="24"/>
        </w:rPr>
        <w:t>, Department of Economics</w:t>
      </w:r>
    </w:p>
    <w:p w14:paraId="160DF1FD" w14:textId="77777777" w:rsidR="00212515" w:rsidRDefault="00212515" w:rsidP="00212515">
      <w:pPr>
        <w:pStyle w:val="BodyTextIndent"/>
        <w:ind w:left="288" w:hanging="288"/>
        <w:rPr>
          <w:rFonts w:ascii="Garamond" w:eastAsia="Times New Roman" w:hAnsi="Garamond"/>
          <w:sz w:val="24"/>
          <w:szCs w:val="24"/>
        </w:rPr>
      </w:pPr>
      <w:r w:rsidRPr="00415927">
        <w:rPr>
          <w:rFonts w:ascii="Garamond" w:eastAsia="Times New Roman" w:hAnsi="Garamond"/>
          <w:sz w:val="24"/>
          <w:szCs w:val="24"/>
        </w:rPr>
        <w:t>Affiliate, Environmental Studies Department</w:t>
      </w:r>
    </w:p>
    <w:p w14:paraId="30094044" w14:textId="77777777" w:rsidR="00212515" w:rsidRPr="00C138CB" w:rsidRDefault="00212515" w:rsidP="00212515">
      <w:pPr>
        <w:pStyle w:val="BodyTextIndent"/>
        <w:ind w:left="288" w:hanging="288"/>
        <w:rPr>
          <w:rFonts w:ascii="Garamond" w:eastAsia="Times New Roman" w:hAnsi="Garamond"/>
          <w:sz w:val="24"/>
          <w:szCs w:val="24"/>
        </w:rPr>
      </w:pPr>
      <w:r w:rsidRPr="00C138CB">
        <w:rPr>
          <w:rFonts w:ascii="Garamond" w:eastAsia="Times New Roman" w:hAnsi="Garamond"/>
          <w:sz w:val="24"/>
          <w:szCs w:val="24"/>
        </w:rPr>
        <w:t>Amherst College</w:t>
      </w:r>
    </w:p>
    <w:p w14:paraId="6DF343DF" w14:textId="77777777" w:rsidR="00212515" w:rsidRPr="00C138CB" w:rsidRDefault="00212515" w:rsidP="00212515">
      <w:pPr>
        <w:pStyle w:val="BodyTextIndent"/>
        <w:ind w:left="288" w:hanging="288"/>
        <w:rPr>
          <w:rFonts w:ascii="Garamond" w:eastAsia="Times New Roman" w:hAnsi="Garamond"/>
          <w:sz w:val="24"/>
          <w:szCs w:val="24"/>
        </w:rPr>
      </w:pPr>
    </w:p>
    <w:p w14:paraId="287FB3AE" w14:textId="77777777" w:rsidR="00212515" w:rsidRPr="00C138CB" w:rsidRDefault="00212515" w:rsidP="00212515">
      <w:pPr>
        <w:pStyle w:val="BodyTextIndent"/>
        <w:ind w:left="288" w:hanging="288"/>
        <w:rPr>
          <w:rFonts w:ascii="Garamond" w:eastAsia="Times New Roman" w:hAnsi="Garamond"/>
          <w:sz w:val="24"/>
          <w:szCs w:val="24"/>
        </w:rPr>
      </w:pPr>
      <w:r w:rsidRPr="00C138CB">
        <w:rPr>
          <w:rFonts w:ascii="Garamond" w:eastAsia="Times New Roman" w:hAnsi="Garamond"/>
          <w:sz w:val="24"/>
          <w:szCs w:val="24"/>
        </w:rPr>
        <w:t>E. Somanathan</w:t>
      </w:r>
      <w:r>
        <w:rPr>
          <w:rFonts w:ascii="Garamond" w:eastAsia="Times New Roman" w:hAnsi="Garamond"/>
          <w:sz w:val="24"/>
          <w:szCs w:val="24"/>
        </w:rPr>
        <w:t xml:space="preserve"> (</w:t>
      </w:r>
      <w:r w:rsidRPr="00C138CB">
        <w:rPr>
          <w:rFonts w:ascii="Garamond" w:eastAsia="Times New Roman" w:hAnsi="Garamond"/>
          <w:sz w:val="24"/>
          <w:szCs w:val="24"/>
        </w:rPr>
        <w:t>Economics 1995</w:t>
      </w:r>
      <w:r>
        <w:rPr>
          <w:rFonts w:ascii="Garamond" w:eastAsia="Times New Roman" w:hAnsi="Garamond"/>
          <w:sz w:val="24"/>
          <w:szCs w:val="24"/>
        </w:rPr>
        <w:t>)</w:t>
      </w:r>
    </w:p>
    <w:p w14:paraId="461CE2D1" w14:textId="77777777" w:rsidR="00212515" w:rsidRPr="00C138CB" w:rsidRDefault="00212515" w:rsidP="00212515">
      <w:pPr>
        <w:pStyle w:val="BodyTextIndent"/>
        <w:ind w:left="288" w:hanging="288"/>
        <w:rPr>
          <w:rFonts w:ascii="Garamond" w:eastAsia="Times New Roman" w:hAnsi="Garamond"/>
          <w:iCs/>
          <w:sz w:val="24"/>
          <w:szCs w:val="24"/>
        </w:rPr>
      </w:pPr>
      <w:r w:rsidRPr="00C138CB">
        <w:rPr>
          <w:rFonts w:ascii="Garamond" w:eastAsia="Times New Roman" w:hAnsi="Garamond"/>
          <w:iCs/>
          <w:sz w:val="24"/>
          <w:szCs w:val="24"/>
        </w:rPr>
        <w:t>Professor in the Planning Unit</w:t>
      </w:r>
    </w:p>
    <w:p w14:paraId="5D364623" w14:textId="77777777" w:rsidR="00212515" w:rsidRDefault="00212515" w:rsidP="00212515">
      <w:pPr>
        <w:pStyle w:val="BodyTextIndent"/>
        <w:ind w:left="288" w:hanging="288"/>
        <w:rPr>
          <w:rFonts w:ascii="Garamond" w:eastAsia="Times New Roman" w:hAnsi="Garamond"/>
          <w:iCs/>
          <w:sz w:val="24"/>
          <w:szCs w:val="24"/>
        </w:rPr>
      </w:pPr>
      <w:r w:rsidRPr="00C138CB">
        <w:rPr>
          <w:rFonts w:ascii="Garamond" w:eastAsia="Times New Roman" w:hAnsi="Garamond"/>
          <w:iCs/>
          <w:sz w:val="24"/>
          <w:szCs w:val="24"/>
        </w:rPr>
        <w:t>Indian Statistical Institute (New Delhi)</w:t>
      </w:r>
    </w:p>
    <w:p w14:paraId="062DA13B" w14:textId="77777777" w:rsidR="00212515" w:rsidRPr="00D35C3C" w:rsidRDefault="00212515" w:rsidP="00212515">
      <w:pPr>
        <w:pStyle w:val="BodyTextIndent"/>
        <w:ind w:left="288" w:hanging="288"/>
        <w:rPr>
          <w:rFonts w:ascii="Garamond" w:eastAsia="Times New Roman" w:hAnsi="Garamond"/>
          <w:iCs/>
          <w:sz w:val="24"/>
          <w:szCs w:val="24"/>
        </w:rPr>
      </w:pPr>
      <w:r>
        <w:rPr>
          <w:rFonts w:ascii="Garamond" w:eastAsia="Times New Roman" w:hAnsi="Garamond"/>
          <w:iCs/>
          <w:sz w:val="24"/>
          <w:szCs w:val="24"/>
        </w:rPr>
        <w:br w:type="column"/>
      </w:r>
      <w:r w:rsidRPr="00D35C3C">
        <w:rPr>
          <w:rFonts w:ascii="Garamond" w:eastAsia="Times New Roman" w:hAnsi="Garamond"/>
          <w:iCs/>
          <w:sz w:val="24"/>
          <w:szCs w:val="24"/>
        </w:rPr>
        <w:lastRenderedPageBreak/>
        <w:t xml:space="preserve">Samuel Stolper (Public Policy, </w:t>
      </w:r>
      <w:proofErr w:type="gramStart"/>
      <w:r w:rsidRPr="00D35C3C">
        <w:rPr>
          <w:rFonts w:ascii="Garamond" w:eastAsia="Times New Roman" w:hAnsi="Garamond"/>
          <w:iCs/>
          <w:sz w:val="24"/>
          <w:szCs w:val="24"/>
        </w:rPr>
        <w:t>2016)</w:t>
      </w:r>
      <w:r>
        <w:rPr>
          <w:rFonts w:ascii="Garamond" w:eastAsia="Times New Roman" w:hAnsi="Garamond"/>
          <w:iCs/>
          <w:sz w:val="24"/>
          <w:szCs w:val="24"/>
        </w:rPr>
        <w:t>*</w:t>
      </w:r>
      <w:proofErr w:type="gramEnd"/>
    </w:p>
    <w:p w14:paraId="1F8F1938" w14:textId="77777777" w:rsidR="00212515" w:rsidRPr="00D35C3C" w:rsidRDefault="00212515" w:rsidP="00212515">
      <w:pPr>
        <w:pStyle w:val="BodyTextIndent"/>
        <w:ind w:left="288" w:hanging="288"/>
        <w:rPr>
          <w:rFonts w:ascii="Garamond" w:eastAsia="Times New Roman" w:hAnsi="Garamond"/>
          <w:iCs/>
          <w:sz w:val="24"/>
          <w:szCs w:val="24"/>
        </w:rPr>
      </w:pPr>
      <w:r w:rsidRPr="00D35C3C">
        <w:rPr>
          <w:rFonts w:ascii="Garamond" w:eastAsia="Times New Roman" w:hAnsi="Garamond"/>
          <w:iCs/>
          <w:sz w:val="24"/>
          <w:szCs w:val="24"/>
        </w:rPr>
        <w:t>Assistant Professor</w:t>
      </w:r>
    </w:p>
    <w:p w14:paraId="4FC74971" w14:textId="77777777" w:rsidR="00212515" w:rsidRDefault="00212515" w:rsidP="00212515">
      <w:pPr>
        <w:pStyle w:val="BodyTextIndent"/>
        <w:ind w:left="288" w:hanging="288"/>
        <w:rPr>
          <w:rFonts w:ascii="Garamond" w:eastAsia="Times New Roman" w:hAnsi="Garamond"/>
          <w:iCs/>
          <w:sz w:val="24"/>
          <w:szCs w:val="24"/>
        </w:rPr>
      </w:pPr>
      <w:r w:rsidRPr="00D35C3C">
        <w:rPr>
          <w:rFonts w:ascii="Garamond" w:eastAsia="Times New Roman" w:hAnsi="Garamond"/>
          <w:iCs/>
          <w:sz w:val="24"/>
          <w:szCs w:val="24"/>
        </w:rPr>
        <w:t>School of Environment and Sustainability</w:t>
      </w:r>
    </w:p>
    <w:p w14:paraId="2B59548F" w14:textId="77777777" w:rsidR="00212515" w:rsidRDefault="00212515" w:rsidP="00212515">
      <w:pPr>
        <w:pStyle w:val="BodyTextIndent"/>
        <w:ind w:left="288" w:hanging="288"/>
        <w:rPr>
          <w:rFonts w:ascii="Garamond" w:eastAsia="Times New Roman" w:hAnsi="Garamond"/>
          <w:iCs/>
          <w:sz w:val="24"/>
          <w:szCs w:val="24"/>
        </w:rPr>
      </w:pPr>
      <w:r w:rsidRPr="00D35C3C">
        <w:rPr>
          <w:rFonts w:ascii="Garamond" w:eastAsia="Times New Roman" w:hAnsi="Garamond"/>
          <w:iCs/>
          <w:sz w:val="24"/>
          <w:szCs w:val="24"/>
        </w:rPr>
        <w:t>University of Michigan</w:t>
      </w:r>
    </w:p>
    <w:p w14:paraId="1D0DC9FE" w14:textId="77777777" w:rsidR="00212515" w:rsidRDefault="00212515" w:rsidP="00212515">
      <w:pPr>
        <w:pStyle w:val="BodyTextIndent"/>
        <w:ind w:left="0" w:firstLine="0"/>
        <w:rPr>
          <w:rFonts w:ascii="Garamond" w:eastAsia="Times New Roman" w:hAnsi="Garamond"/>
          <w:iCs/>
          <w:sz w:val="24"/>
          <w:szCs w:val="24"/>
        </w:rPr>
      </w:pPr>
    </w:p>
    <w:p w14:paraId="350AD929" w14:textId="77777777" w:rsidR="00212515" w:rsidRPr="00D35C3C" w:rsidRDefault="00212515" w:rsidP="00212515">
      <w:pPr>
        <w:pStyle w:val="BodyTextIndent"/>
        <w:ind w:left="288" w:hanging="288"/>
        <w:rPr>
          <w:rFonts w:ascii="Garamond" w:eastAsia="Times New Roman" w:hAnsi="Garamond"/>
          <w:iCs/>
          <w:sz w:val="24"/>
          <w:szCs w:val="24"/>
        </w:rPr>
      </w:pPr>
      <w:r w:rsidRPr="00D35C3C">
        <w:rPr>
          <w:rFonts w:ascii="Garamond" w:eastAsia="Times New Roman" w:hAnsi="Garamond"/>
          <w:iCs/>
          <w:sz w:val="24"/>
          <w:szCs w:val="24"/>
        </w:rPr>
        <w:t xml:space="preserve">Daniel Sullivan (Economics, </w:t>
      </w:r>
      <w:proofErr w:type="gramStart"/>
      <w:r w:rsidRPr="00D35C3C">
        <w:rPr>
          <w:rFonts w:ascii="Garamond" w:eastAsia="Times New Roman" w:hAnsi="Garamond"/>
          <w:iCs/>
          <w:sz w:val="24"/>
          <w:szCs w:val="24"/>
        </w:rPr>
        <w:t>2016)</w:t>
      </w:r>
      <w:r>
        <w:rPr>
          <w:rFonts w:ascii="Garamond" w:eastAsia="Times New Roman" w:hAnsi="Garamond"/>
          <w:iCs/>
          <w:sz w:val="24"/>
          <w:szCs w:val="24"/>
        </w:rPr>
        <w:t>*</w:t>
      </w:r>
      <w:proofErr w:type="gramEnd"/>
    </w:p>
    <w:p w14:paraId="7C39C319" w14:textId="77777777" w:rsidR="00212515" w:rsidRPr="00D35C3C" w:rsidRDefault="00212515" w:rsidP="00212515">
      <w:pPr>
        <w:pStyle w:val="BodyTextIndent"/>
        <w:ind w:left="288" w:hanging="288"/>
        <w:rPr>
          <w:rFonts w:ascii="Garamond" w:eastAsia="Times New Roman" w:hAnsi="Garamond"/>
          <w:iCs/>
          <w:sz w:val="24"/>
          <w:szCs w:val="24"/>
        </w:rPr>
      </w:pPr>
      <w:r w:rsidRPr="00140C8E">
        <w:rPr>
          <w:rFonts w:ascii="Garamond" w:eastAsia="Times New Roman" w:hAnsi="Garamond"/>
          <w:iCs/>
          <w:sz w:val="24"/>
          <w:szCs w:val="24"/>
        </w:rPr>
        <w:t>Consumer Research Lead</w:t>
      </w:r>
    </w:p>
    <w:p w14:paraId="4EFE81AE" w14:textId="77777777" w:rsidR="00212515" w:rsidRDefault="00212515" w:rsidP="00212515">
      <w:pPr>
        <w:pStyle w:val="BodyTextIndent"/>
        <w:ind w:left="288" w:hanging="288"/>
        <w:rPr>
          <w:rFonts w:ascii="Garamond" w:eastAsia="Times New Roman" w:hAnsi="Garamond"/>
          <w:iCs/>
          <w:sz w:val="24"/>
          <w:szCs w:val="24"/>
        </w:rPr>
      </w:pPr>
      <w:r w:rsidRPr="00140C8E">
        <w:rPr>
          <w:rFonts w:ascii="Garamond" w:eastAsia="Times New Roman" w:hAnsi="Garamond"/>
          <w:iCs/>
          <w:sz w:val="24"/>
          <w:szCs w:val="24"/>
        </w:rPr>
        <w:t>JPMorgan Chase Institute</w:t>
      </w:r>
    </w:p>
    <w:p w14:paraId="14C1C3C2" w14:textId="77777777" w:rsidR="00212515" w:rsidRDefault="00212515" w:rsidP="00212515">
      <w:pPr>
        <w:pStyle w:val="BodyTextIndent"/>
        <w:ind w:left="288" w:hanging="288"/>
        <w:rPr>
          <w:rFonts w:ascii="Garamond" w:eastAsia="Times New Roman" w:hAnsi="Garamond"/>
          <w:iCs/>
          <w:sz w:val="24"/>
          <w:szCs w:val="24"/>
        </w:rPr>
      </w:pPr>
    </w:p>
    <w:p w14:paraId="687FB141" w14:textId="77777777" w:rsidR="00212515" w:rsidRPr="00D35C3C" w:rsidRDefault="00212515" w:rsidP="00212515">
      <w:pPr>
        <w:pStyle w:val="BodyTextIndent"/>
        <w:ind w:left="288" w:hanging="288"/>
        <w:rPr>
          <w:rFonts w:ascii="Garamond" w:eastAsia="Times New Roman" w:hAnsi="Garamond"/>
          <w:iCs/>
          <w:sz w:val="24"/>
          <w:szCs w:val="24"/>
        </w:rPr>
      </w:pPr>
      <w:r w:rsidRPr="00D35C3C">
        <w:rPr>
          <w:rFonts w:ascii="Garamond" w:eastAsia="Times New Roman" w:hAnsi="Garamond"/>
          <w:iCs/>
          <w:sz w:val="24"/>
          <w:szCs w:val="24"/>
        </w:rPr>
        <w:t xml:space="preserve">Richard Sweeney (Public Policy, </w:t>
      </w:r>
      <w:proofErr w:type="gramStart"/>
      <w:r w:rsidRPr="00D35C3C">
        <w:rPr>
          <w:rFonts w:ascii="Garamond" w:eastAsia="Times New Roman" w:hAnsi="Garamond"/>
          <w:iCs/>
          <w:sz w:val="24"/>
          <w:szCs w:val="24"/>
        </w:rPr>
        <w:t>201</w:t>
      </w:r>
      <w:r>
        <w:rPr>
          <w:rFonts w:ascii="Garamond" w:eastAsia="Times New Roman" w:hAnsi="Garamond"/>
          <w:iCs/>
          <w:sz w:val="24"/>
          <w:szCs w:val="24"/>
        </w:rPr>
        <w:t>5</w:t>
      </w:r>
      <w:r w:rsidRPr="00D35C3C">
        <w:rPr>
          <w:rFonts w:ascii="Garamond" w:eastAsia="Times New Roman" w:hAnsi="Garamond"/>
          <w:iCs/>
          <w:sz w:val="24"/>
          <w:szCs w:val="24"/>
        </w:rPr>
        <w:t>)</w:t>
      </w:r>
      <w:r>
        <w:rPr>
          <w:rFonts w:ascii="Garamond" w:eastAsia="Times New Roman" w:hAnsi="Garamond"/>
          <w:iCs/>
          <w:sz w:val="24"/>
          <w:szCs w:val="24"/>
        </w:rPr>
        <w:t>*</w:t>
      </w:r>
      <w:proofErr w:type="gramEnd"/>
    </w:p>
    <w:p w14:paraId="05C00B45" w14:textId="77777777" w:rsidR="00212515" w:rsidRPr="00D35C3C" w:rsidRDefault="00212515" w:rsidP="00212515">
      <w:pPr>
        <w:pStyle w:val="BodyTextIndent"/>
        <w:ind w:left="288" w:hanging="288"/>
        <w:rPr>
          <w:rFonts w:ascii="Garamond" w:eastAsia="Times New Roman" w:hAnsi="Garamond"/>
          <w:iCs/>
          <w:sz w:val="24"/>
          <w:szCs w:val="24"/>
        </w:rPr>
      </w:pPr>
      <w:r w:rsidRPr="00D35C3C">
        <w:rPr>
          <w:rFonts w:ascii="Garamond" w:eastAsia="Times New Roman" w:hAnsi="Garamond"/>
          <w:iCs/>
          <w:sz w:val="24"/>
          <w:szCs w:val="24"/>
        </w:rPr>
        <w:t>Assistant Professor of Economics</w:t>
      </w:r>
    </w:p>
    <w:p w14:paraId="337D04D3" w14:textId="77777777" w:rsidR="00212515" w:rsidRDefault="00212515" w:rsidP="00212515">
      <w:pPr>
        <w:pStyle w:val="BodyTextIndent"/>
        <w:ind w:left="288" w:hanging="288"/>
        <w:rPr>
          <w:rFonts w:ascii="Garamond" w:eastAsia="Times New Roman" w:hAnsi="Garamond"/>
          <w:iCs/>
          <w:sz w:val="24"/>
          <w:szCs w:val="24"/>
        </w:rPr>
      </w:pPr>
      <w:r w:rsidRPr="00D35C3C">
        <w:rPr>
          <w:rFonts w:ascii="Garamond" w:eastAsia="Times New Roman" w:hAnsi="Garamond"/>
          <w:iCs/>
          <w:sz w:val="24"/>
          <w:szCs w:val="24"/>
        </w:rPr>
        <w:t>Department of Economics</w:t>
      </w:r>
      <w:r>
        <w:rPr>
          <w:rFonts w:ascii="Garamond" w:eastAsia="Times New Roman" w:hAnsi="Garamond"/>
          <w:iCs/>
          <w:sz w:val="24"/>
          <w:szCs w:val="24"/>
        </w:rPr>
        <w:t>,</w:t>
      </w:r>
      <w:r w:rsidRPr="00D35C3C">
        <w:rPr>
          <w:rFonts w:ascii="Garamond" w:eastAsia="Times New Roman" w:hAnsi="Garamond"/>
          <w:iCs/>
          <w:sz w:val="24"/>
          <w:szCs w:val="24"/>
        </w:rPr>
        <w:t xml:space="preserve"> Boston College</w:t>
      </w:r>
    </w:p>
    <w:p w14:paraId="5E2ED350" w14:textId="77777777" w:rsidR="00212515" w:rsidRDefault="00212515" w:rsidP="00212515">
      <w:pPr>
        <w:pStyle w:val="BodyTextIndent"/>
        <w:ind w:left="288" w:hanging="288"/>
        <w:rPr>
          <w:rFonts w:ascii="Garamond" w:eastAsia="Times New Roman" w:hAnsi="Garamond"/>
          <w:iCs/>
          <w:sz w:val="24"/>
          <w:szCs w:val="24"/>
        </w:rPr>
      </w:pPr>
    </w:p>
    <w:p w14:paraId="456D9AE6" w14:textId="77777777" w:rsidR="00212515" w:rsidRDefault="00212515" w:rsidP="00212515">
      <w:pPr>
        <w:pStyle w:val="BodyTextIndent"/>
        <w:ind w:left="288" w:hanging="288"/>
        <w:rPr>
          <w:rFonts w:ascii="Garamond" w:eastAsia="Times New Roman" w:hAnsi="Garamond"/>
          <w:iCs/>
          <w:sz w:val="24"/>
          <w:szCs w:val="24"/>
        </w:rPr>
      </w:pPr>
      <w:r>
        <w:rPr>
          <w:rFonts w:ascii="Garamond" w:eastAsia="Times New Roman" w:hAnsi="Garamond"/>
          <w:iCs/>
          <w:sz w:val="24"/>
          <w:szCs w:val="24"/>
        </w:rPr>
        <w:t xml:space="preserve">Dmitry </w:t>
      </w:r>
      <w:proofErr w:type="spellStart"/>
      <w:r>
        <w:rPr>
          <w:rFonts w:ascii="Garamond" w:eastAsia="Times New Roman" w:hAnsi="Garamond"/>
          <w:iCs/>
          <w:sz w:val="24"/>
          <w:szCs w:val="24"/>
        </w:rPr>
        <w:t>Taubinsky</w:t>
      </w:r>
      <w:proofErr w:type="spellEnd"/>
      <w:r>
        <w:rPr>
          <w:rFonts w:ascii="Garamond" w:eastAsia="Times New Roman" w:hAnsi="Garamond"/>
          <w:iCs/>
          <w:sz w:val="24"/>
          <w:szCs w:val="24"/>
        </w:rPr>
        <w:t xml:space="preserve"> (Business Economics 2014)</w:t>
      </w:r>
    </w:p>
    <w:p w14:paraId="18DC468B" w14:textId="77777777" w:rsidR="00212515" w:rsidRDefault="00212515" w:rsidP="00212515">
      <w:pPr>
        <w:pStyle w:val="BodyTextIndent"/>
        <w:ind w:left="288" w:hanging="288"/>
        <w:rPr>
          <w:rFonts w:ascii="Garamond" w:eastAsia="Times New Roman" w:hAnsi="Garamond"/>
          <w:iCs/>
          <w:sz w:val="24"/>
          <w:szCs w:val="24"/>
        </w:rPr>
      </w:pPr>
      <w:r>
        <w:rPr>
          <w:rFonts w:ascii="Garamond" w:eastAsia="Times New Roman" w:hAnsi="Garamond"/>
          <w:iCs/>
          <w:sz w:val="24"/>
          <w:szCs w:val="24"/>
        </w:rPr>
        <w:t>Assistant Professor of Economics</w:t>
      </w:r>
    </w:p>
    <w:p w14:paraId="558B05EE" w14:textId="77777777" w:rsidR="00212515" w:rsidRPr="00C138CB" w:rsidRDefault="00212515" w:rsidP="00212515">
      <w:pPr>
        <w:pStyle w:val="BodyTextIndent"/>
        <w:ind w:left="288" w:hanging="288"/>
        <w:rPr>
          <w:rFonts w:ascii="Garamond" w:eastAsia="Times New Roman" w:hAnsi="Garamond"/>
          <w:sz w:val="24"/>
          <w:szCs w:val="24"/>
        </w:rPr>
      </w:pPr>
      <w:r>
        <w:rPr>
          <w:rFonts w:ascii="Garamond" w:eastAsia="Times New Roman" w:hAnsi="Garamond"/>
          <w:iCs/>
          <w:sz w:val="24"/>
          <w:szCs w:val="24"/>
        </w:rPr>
        <w:t>University of California, Berkeley</w:t>
      </w:r>
    </w:p>
    <w:p w14:paraId="516F6795" w14:textId="77777777" w:rsidR="00212515" w:rsidRPr="00C138CB" w:rsidRDefault="00212515" w:rsidP="00212515">
      <w:pPr>
        <w:pStyle w:val="BodyText"/>
        <w:ind w:left="288" w:hanging="288"/>
        <w:jc w:val="left"/>
        <w:rPr>
          <w:rFonts w:ascii="Garamond" w:hAnsi="Garamond"/>
          <w:szCs w:val="24"/>
        </w:rPr>
      </w:pPr>
    </w:p>
    <w:p w14:paraId="39E59D17" w14:textId="77777777" w:rsidR="00212515" w:rsidRPr="00C138CB" w:rsidRDefault="00212515" w:rsidP="00212515">
      <w:pPr>
        <w:rPr>
          <w:rFonts w:ascii="Garamond" w:eastAsia="Times New Roman" w:hAnsi="Garamond"/>
          <w:szCs w:val="24"/>
        </w:rPr>
      </w:pPr>
      <w:r w:rsidRPr="00C138CB">
        <w:rPr>
          <w:rFonts w:ascii="Garamond" w:hAnsi="Garamond"/>
          <w:szCs w:val="24"/>
        </w:rPr>
        <w:t>Edmund Toy</w:t>
      </w:r>
      <w:r>
        <w:rPr>
          <w:rFonts w:ascii="Garamond" w:hAnsi="Garamond"/>
          <w:szCs w:val="24"/>
        </w:rPr>
        <w:t xml:space="preserve"> (</w:t>
      </w:r>
      <w:r w:rsidRPr="00C138CB">
        <w:rPr>
          <w:rFonts w:ascii="Garamond" w:eastAsia="Times New Roman" w:hAnsi="Garamond"/>
          <w:szCs w:val="24"/>
        </w:rPr>
        <w:t>Health Policy, 2002</w:t>
      </w:r>
      <w:r>
        <w:rPr>
          <w:rFonts w:ascii="Garamond" w:eastAsia="Times New Roman" w:hAnsi="Garamond"/>
          <w:szCs w:val="24"/>
        </w:rPr>
        <w:t>)</w:t>
      </w:r>
    </w:p>
    <w:p w14:paraId="38C84CA7" w14:textId="77777777" w:rsidR="00212515" w:rsidRDefault="00212515" w:rsidP="00212515">
      <w:pPr>
        <w:pStyle w:val="BodyTextIndent2"/>
        <w:rPr>
          <w:rFonts w:ascii="Garamond" w:hAnsi="Garamond"/>
          <w:iCs/>
          <w:sz w:val="24"/>
          <w:szCs w:val="24"/>
        </w:rPr>
      </w:pPr>
      <w:r>
        <w:rPr>
          <w:rFonts w:ascii="Garamond" w:hAnsi="Garamond"/>
          <w:iCs/>
          <w:sz w:val="24"/>
          <w:szCs w:val="24"/>
        </w:rPr>
        <w:t>Senior Economist and Budget Analyst</w:t>
      </w:r>
    </w:p>
    <w:p w14:paraId="77317F93" w14:textId="77777777" w:rsidR="00212515" w:rsidRPr="00015B17" w:rsidRDefault="00212515" w:rsidP="00212515">
      <w:pPr>
        <w:pStyle w:val="BodyTextIndent2"/>
        <w:rPr>
          <w:rFonts w:ascii="Garamond" w:hAnsi="Garamond"/>
          <w:iCs/>
          <w:sz w:val="24"/>
          <w:szCs w:val="24"/>
        </w:rPr>
      </w:pPr>
      <w:r w:rsidRPr="00015B17">
        <w:rPr>
          <w:rFonts w:ascii="Garamond" w:hAnsi="Garamond"/>
          <w:iCs/>
          <w:sz w:val="24"/>
          <w:szCs w:val="24"/>
        </w:rPr>
        <w:t>Governor</w:t>
      </w:r>
      <w:r>
        <w:rPr>
          <w:rFonts w:ascii="Garamond" w:hAnsi="Garamond"/>
          <w:iCs/>
          <w:sz w:val="24"/>
          <w:szCs w:val="24"/>
        </w:rPr>
        <w:t>’</w:t>
      </w:r>
      <w:r w:rsidRPr="00015B17">
        <w:rPr>
          <w:rFonts w:ascii="Garamond" w:hAnsi="Garamond"/>
          <w:iCs/>
          <w:sz w:val="24"/>
          <w:szCs w:val="24"/>
        </w:rPr>
        <w:t>s Office of State Planning and Budgeting</w:t>
      </w:r>
    </w:p>
    <w:p w14:paraId="40F83399" w14:textId="77777777" w:rsidR="00212515" w:rsidRPr="00C138CB" w:rsidRDefault="00212515" w:rsidP="00212515">
      <w:pPr>
        <w:pStyle w:val="BodyTextIndent2"/>
        <w:rPr>
          <w:rFonts w:ascii="Garamond" w:hAnsi="Garamond"/>
          <w:iCs/>
          <w:sz w:val="24"/>
          <w:szCs w:val="24"/>
        </w:rPr>
      </w:pPr>
      <w:r w:rsidRPr="00015B17">
        <w:rPr>
          <w:rFonts w:ascii="Garamond" w:hAnsi="Garamond"/>
          <w:iCs/>
          <w:sz w:val="24"/>
          <w:szCs w:val="24"/>
        </w:rPr>
        <w:t>State of Colorado</w:t>
      </w:r>
    </w:p>
    <w:p w14:paraId="0CE03E8A" w14:textId="77777777" w:rsidR="00212515" w:rsidRPr="00C138CB" w:rsidRDefault="00212515" w:rsidP="00212515">
      <w:pPr>
        <w:pStyle w:val="BodyTextIndent2"/>
        <w:rPr>
          <w:rFonts w:ascii="Garamond" w:hAnsi="Garamond"/>
          <w:sz w:val="24"/>
          <w:szCs w:val="24"/>
        </w:rPr>
      </w:pPr>
    </w:p>
    <w:p w14:paraId="11CBF254" w14:textId="77777777" w:rsidR="00212515" w:rsidRPr="00C138CB" w:rsidRDefault="00212515" w:rsidP="00212515">
      <w:pPr>
        <w:pStyle w:val="BodyTextIndent2"/>
        <w:rPr>
          <w:rFonts w:ascii="Garamond" w:hAnsi="Garamond"/>
          <w:sz w:val="24"/>
          <w:szCs w:val="24"/>
        </w:rPr>
      </w:pPr>
      <w:r>
        <w:rPr>
          <w:rFonts w:ascii="Garamond" w:hAnsi="Garamond"/>
          <w:sz w:val="24"/>
          <w:szCs w:val="24"/>
        </w:rPr>
        <w:t xml:space="preserve">Gergely </w:t>
      </w:r>
      <w:proofErr w:type="spellStart"/>
      <w:r>
        <w:rPr>
          <w:rFonts w:ascii="Garamond" w:hAnsi="Garamond"/>
          <w:sz w:val="24"/>
          <w:szCs w:val="24"/>
        </w:rPr>
        <w:t>Ujhelyi</w:t>
      </w:r>
      <w:proofErr w:type="spellEnd"/>
      <w:r>
        <w:rPr>
          <w:rFonts w:ascii="Garamond" w:hAnsi="Garamond"/>
          <w:sz w:val="24"/>
          <w:szCs w:val="24"/>
        </w:rPr>
        <w:t xml:space="preserve"> (</w:t>
      </w:r>
      <w:r w:rsidRPr="00C138CB">
        <w:rPr>
          <w:rFonts w:ascii="Garamond" w:hAnsi="Garamond"/>
          <w:sz w:val="24"/>
          <w:szCs w:val="24"/>
        </w:rPr>
        <w:t>Economics, 2007</w:t>
      </w:r>
      <w:r>
        <w:rPr>
          <w:rFonts w:ascii="Garamond" w:hAnsi="Garamond"/>
          <w:sz w:val="24"/>
          <w:szCs w:val="24"/>
        </w:rPr>
        <w:t>)</w:t>
      </w:r>
    </w:p>
    <w:p w14:paraId="581C2AD9" w14:textId="77777777" w:rsidR="00212515" w:rsidRDefault="00212515" w:rsidP="00212515">
      <w:pPr>
        <w:pStyle w:val="BodyTextIndent2"/>
        <w:rPr>
          <w:rFonts w:ascii="Garamond" w:hAnsi="Garamond"/>
          <w:sz w:val="24"/>
          <w:szCs w:val="24"/>
        </w:rPr>
      </w:pPr>
      <w:r w:rsidRPr="00C138CB">
        <w:rPr>
          <w:rFonts w:ascii="Garamond" w:hAnsi="Garamond"/>
          <w:sz w:val="24"/>
          <w:szCs w:val="24"/>
        </w:rPr>
        <w:t>Ass</w:t>
      </w:r>
      <w:r>
        <w:rPr>
          <w:rFonts w:ascii="Garamond" w:hAnsi="Garamond"/>
          <w:sz w:val="24"/>
          <w:szCs w:val="24"/>
        </w:rPr>
        <w:t xml:space="preserve">ociate </w:t>
      </w:r>
      <w:r w:rsidRPr="00C138CB">
        <w:rPr>
          <w:rFonts w:ascii="Garamond" w:hAnsi="Garamond"/>
          <w:sz w:val="24"/>
          <w:szCs w:val="24"/>
        </w:rPr>
        <w:t>Professor</w:t>
      </w:r>
      <w:r>
        <w:rPr>
          <w:rFonts w:ascii="Garamond" w:hAnsi="Garamond"/>
          <w:sz w:val="24"/>
          <w:szCs w:val="24"/>
        </w:rPr>
        <w:t xml:space="preserve"> of Economics</w:t>
      </w:r>
    </w:p>
    <w:p w14:paraId="4BA4B8B9" w14:textId="77777777" w:rsidR="00212515" w:rsidRDefault="00212515" w:rsidP="00212515">
      <w:pPr>
        <w:pStyle w:val="BodyTextIndent2"/>
        <w:rPr>
          <w:rFonts w:ascii="Garamond" w:hAnsi="Garamond"/>
          <w:sz w:val="24"/>
          <w:szCs w:val="24"/>
        </w:rPr>
      </w:pPr>
      <w:r w:rsidRPr="00C138CB">
        <w:rPr>
          <w:rFonts w:ascii="Garamond" w:hAnsi="Garamond"/>
          <w:sz w:val="24"/>
          <w:szCs w:val="24"/>
        </w:rPr>
        <w:t>University of Houston</w:t>
      </w:r>
    </w:p>
    <w:p w14:paraId="094F6EA5" w14:textId="77777777" w:rsidR="00212515" w:rsidRPr="00C138CB" w:rsidRDefault="00212515" w:rsidP="00212515">
      <w:pPr>
        <w:pStyle w:val="BodyTextIndent2"/>
        <w:rPr>
          <w:rFonts w:ascii="Garamond" w:hAnsi="Garamond"/>
          <w:sz w:val="24"/>
          <w:szCs w:val="24"/>
        </w:rPr>
      </w:pPr>
    </w:p>
    <w:p w14:paraId="475476D3" w14:textId="77777777" w:rsidR="00212515" w:rsidRDefault="00212515" w:rsidP="00212515">
      <w:pPr>
        <w:rPr>
          <w:rFonts w:ascii="Garamond" w:eastAsia="Times New Roman" w:hAnsi="Garamond"/>
          <w:szCs w:val="24"/>
        </w:rPr>
      </w:pPr>
      <w:r>
        <w:rPr>
          <w:rFonts w:ascii="Garamond" w:eastAsia="Times New Roman" w:hAnsi="Garamond"/>
          <w:szCs w:val="24"/>
        </w:rPr>
        <w:t>Daniel Velez-Lopez (Public Policy, 2019)</w:t>
      </w:r>
    </w:p>
    <w:p w14:paraId="0E5F500D" w14:textId="77777777" w:rsidR="00212515" w:rsidRDefault="00212515" w:rsidP="00212515">
      <w:pPr>
        <w:rPr>
          <w:rFonts w:ascii="Garamond" w:eastAsia="Times New Roman" w:hAnsi="Garamond"/>
          <w:szCs w:val="24"/>
        </w:rPr>
      </w:pPr>
      <w:r>
        <w:rPr>
          <w:rFonts w:ascii="Garamond" w:eastAsia="Times New Roman" w:hAnsi="Garamond"/>
          <w:szCs w:val="24"/>
        </w:rPr>
        <w:t>Lead Analyst, Venture Fellowship Program</w:t>
      </w:r>
    </w:p>
    <w:p w14:paraId="798EBC90" w14:textId="77777777" w:rsidR="00212515" w:rsidRDefault="00212515" w:rsidP="00212515">
      <w:pPr>
        <w:rPr>
          <w:rFonts w:ascii="Garamond" w:eastAsia="Times New Roman" w:hAnsi="Garamond"/>
          <w:szCs w:val="24"/>
        </w:rPr>
      </w:pPr>
      <w:r>
        <w:rPr>
          <w:rFonts w:ascii="Garamond" w:eastAsia="Times New Roman" w:hAnsi="Garamond"/>
          <w:szCs w:val="24"/>
        </w:rPr>
        <w:t>National Grid</w:t>
      </w:r>
      <w:r>
        <w:rPr>
          <w:rFonts w:ascii="Garamond" w:eastAsia="Times New Roman" w:hAnsi="Garamond"/>
          <w:szCs w:val="24"/>
        </w:rPr>
        <w:br w:type="column"/>
      </w:r>
      <w:r w:rsidRPr="00C138CB">
        <w:rPr>
          <w:rFonts w:ascii="Garamond" w:eastAsia="Times New Roman" w:hAnsi="Garamond"/>
          <w:szCs w:val="24"/>
        </w:rPr>
        <w:t>Alexander Wagner</w:t>
      </w:r>
      <w:r>
        <w:rPr>
          <w:rFonts w:ascii="Garamond" w:eastAsia="Times New Roman" w:hAnsi="Garamond"/>
          <w:szCs w:val="24"/>
        </w:rPr>
        <w:t xml:space="preserve"> (</w:t>
      </w:r>
      <w:r w:rsidRPr="00C138CB">
        <w:rPr>
          <w:rFonts w:ascii="Garamond" w:eastAsia="Times New Roman" w:hAnsi="Garamond"/>
          <w:szCs w:val="24"/>
        </w:rPr>
        <w:t>Political Economy and Government, 2005</w:t>
      </w:r>
      <w:r>
        <w:rPr>
          <w:rFonts w:ascii="Garamond" w:eastAsia="Times New Roman" w:hAnsi="Garamond"/>
          <w:szCs w:val="24"/>
        </w:rPr>
        <w:t>)</w:t>
      </w:r>
    </w:p>
    <w:p w14:paraId="73E4E934" w14:textId="77777777" w:rsidR="00212515" w:rsidRPr="00C138CB" w:rsidRDefault="00212515" w:rsidP="00212515">
      <w:pPr>
        <w:pStyle w:val="BodyTextIndent2"/>
        <w:rPr>
          <w:rFonts w:ascii="Garamond" w:hAnsi="Garamond"/>
          <w:sz w:val="24"/>
          <w:szCs w:val="24"/>
        </w:rPr>
      </w:pPr>
      <w:r>
        <w:rPr>
          <w:rFonts w:ascii="Garamond" w:hAnsi="Garamond"/>
          <w:iCs/>
          <w:sz w:val="24"/>
          <w:szCs w:val="24"/>
        </w:rPr>
        <w:t xml:space="preserve">Associate </w:t>
      </w:r>
      <w:r w:rsidRPr="00C138CB">
        <w:rPr>
          <w:rFonts w:ascii="Garamond" w:hAnsi="Garamond"/>
          <w:iCs/>
          <w:sz w:val="24"/>
          <w:szCs w:val="24"/>
        </w:rPr>
        <w:t>Professor of Finance</w:t>
      </w:r>
    </w:p>
    <w:p w14:paraId="2FD36AB3" w14:textId="77777777" w:rsidR="00212515" w:rsidRPr="00C138CB" w:rsidRDefault="00212515" w:rsidP="00212515">
      <w:pPr>
        <w:pStyle w:val="BodyTextIndent2"/>
        <w:rPr>
          <w:rFonts w:ascii="Garamond" w:hAnsi="Garamond"/>
          <w:sz w:val="24"/>
          <w:szCs w:val="24"/>
        </w:rPr>
      </w:pPr>
      <w:r w:rsidRPr="00C138CB">
        <w:rPr>
          <w:rFonts w:ascii="Garamond" w:hAnsi="Garamond"/>
          <w:sz w:val="24"/>
          <w:szCs w:val="24"/>
        </w:rPr>
        <w:t>University of Zürich</w:t>
      </w:r>
    </w:p>
    <w:p w14:paraId="5CB123C7" w14:textId="77777777" w:rsidR="00212515" w:rsidRPr="00C138CB" w:rsidRDefault="00212515" w:rsidP="00212515">
      <w:pPr>
        <w:pStyle w:val="BodyTextIndent2"/>
        <w:spacing w:before="240"/>
        <w:rPr>
          <w:rFonts w:ascii="Garamond" w:hAnsi="Garamond"/>
          <w:sz w:val="24"/>
          <w:szCs w:val="24"/>
        </w:rPr>
      </w:pPr>
      <w:r w:rsidRPr="00C138CB">
        <w:rPr>
          <w:rFonts w:ascii="Garamond" w:hAnsi="Garamond"/>
          <w:sz w:val="24"/>
          <w:szCs w:val="24"/>
        </w:rPr>
        <w:t>Gernot Wagner</w:t>
      </w:r>
      <w:r>
        <w:rPr>
          <w:rFonts w:ascii="Garamond" w:hAnsi="Garamond"/>
          <w:sz w:val="24"/>
          <w:szCs w:val="24"/>
        </w:rPr>
        <w:t xml:space="preserve"> (</w:t>
      </w:r>
      <w:r w:rsidRPr="00C138CB">
        <w:rPr>
          <w:rFonts w:ascii="Garamond" w:hAnsi="Garamond"/>
          <w:sz w:val="24"/>
          <w:szCs w:val="24"/>
        </w:rPr>
        <w:t xml:space="preserve">Political Economy and Government, </w:t>
      </w:r>
      <w:proofErr w:type="gramStart"/>
      <w:r w:rsidRPr="00C138CB">
        <w:rPr>
          <w:rFonts w:ascii="Garamond" w:hAnsi="Garamond"/>
          <w:sz w:val="24"/>
          <w:szCs w:val="24"/>
        </w:rPr>
        <w:t>200</w:t>
      </w:r>
      <w:r>
        <w:rPr>
          <w:rFonts w:ascii="Garamond" w:hAnsi="Garamond"/>
          <w:sz w:val="24"/>
          <w:szCs w:val="24"/>
        </w:rPr>
        <w:t>7)*</w:t>
      </w:r>
      <w:proofErr w:type="gramEnd"/>
    </w:p>
    <w:p w14:paraId="12B65F77" w14:textId="77777777" w:rsidR="00212515" w:rsidRPr="00DE3064" w:rsidRDefault="00212515" w:rsidP="00212515">
      <w:pPr>
        <w:ind w:left="270" w:hanging="270"/>
        <w:rPr>
          <w:rFonts w:ascii="Garamond" w:eastAsia="Times New Roman" w:hAnsi="Garamond"/>
          <w:szCs w:val="24"/>
        </w:rPr>
      </w:pPr>
      <w:r w:rsidRPr="00DE3064">
        <w:rPr>
          <w:rFonts w:ascii="Garamond" w:eastAsia="Times New Roman" w:hAnsi="Garamond"/>
          <w:szCs w:val="24"/>
        </w:rPr>
        <w:t>Clinical Associate Professor of Environmental Studies and Public Service</w:t>
      </w:r>
    </w:p>
    <w:p w14:paraId="7979075B" w14:textId="77777777" w:rsidR="00212515" w:rsidRDefault="00212515" w:rsidP="00212515">
      <w:pPr>
        <w:ind w:left="270" w:hanging="270"/>
        <w:rPr>
          <w:rFonts w:ascii="Garamond" w:eastAsia="Times New Roman" w:hAnsi="Garamond"/>
          <w:szCs w:val="24"/>
        </w:rPr>
      </w:pPr>
      <w:r w:rsidRPr="00DE3064">
        <w:rPr>
          <w:rFonts w:ascii="Garamond" w:eastAsia="Times New Roman" w:hAnsi="Garamond"/>
          <w:szCs w:val="24"/>
        </w:rPr>
        <w:t>Department of Environmental Studies and Wagner School of Public Service</w:t>
      </w:r>
    </w:p>
    <w:p w14:paraId="331C37EE" w14:textId="77777777" w:rsidR="00212515" w:rsidRPr="00DE3064" w:rsidRDefault="00212515" w:rsidP="00212515">
      <w:pPr>
        <w:ind w:left="270" w:hanging="270"/>
        <w:rPr>
          <w:rFonts w:ascii="Garamond" w:eastAsia="Times New Roman" w:hAnsi="Garamond"/>
          <w:szCs w:val="24"/>
        </w:rPr>
      </w:pPr>
      <w:r w:rsidRPr="00DE3064">
        <w:rPr>
          <w:rFonts w:ascii="Garamond" w:eastAsia="Times New Roman" w:hAnsi="Garamond"/>
          <w:szCs w:val="24"/>
        </w:rPr>
        <w:t>New York University</w:t>
      </w:r>
    </w:p>
    <w:p w14:paraId="5C9A6154" w14:textId="77777777" w:rsidR="00212515" w:rsidRDefault="00212515" w:rsidP="00212515">
      <w:pPr>
        <w:pStyle w:val="BodyTextIndent2"/>
        <w:rPr>
          <w:rFonts w:ascii="Garamond" w:hAnsi="Garamond"/>
          <w:sz w:val="24"/>
          <w:szCs w:val="24"/>
        </w:rPr>
      </w:pPr>
    </w:p>
    <w:p w14:paraId="2994B260" w14:textId="77777777" w:rsidR="00212515" w:rsidRDefault="00212515" w:rsidP="00212515">
      <w:pPr>
        <w:pStyle w:val="BodyTextIndent2"/>
        <w:rPr>
          <w:rFonts w:ascii="Garamond" w:hAnsi="Garamond"/>
          <w:sz w:val="24"/>
          <w:szCs w:val="24"/>
        </w:rPr>
      </w:pPr>
      <w:proofErr w:type="spellStart"/>
      <w:r>
        <w:rPr>
          <w:rFonts w:ascii="Garamond" w:hAnsi="Garamond"/>
          <w:sz w:val="24"/>
          <w:szCs w:val="24"/>
        </w:rPr>
        <w:t>Lilei</w:t>
      </w:r>
      <w:proofErr w:type="spellEnd"/>
      <w:r>
        <w:rPr>
          <w:rFonts w:ascii="Garamond" w:hAnsi="Garamond"/>
          <w:sz w:val="24"/>
          <w:szCs w:val="24"/>
        </w:rPr>
        <w:t xml:space="preserve"> Xu (Economics, 2016)</w:t>
      </w:r>
    </w:p>
    <w:p w14:paraId="488BE511" w14:textId="77777777" w:rsidR="00212515" w:rsidRDefault="00212515" w:rsidP="00212515">
      <w:pPr>
        <w:pStyle w:val="BodyTextIndent2"/>
        <w:rPr>
          <w:rFonts w:ascii="Garamond" w:hAnsi="Garamond"/>
          <w:sz w:val="24"/>
          <w:szCs w:val="24"/>
        </w:rPr>
      </w:pPr>
      <w:r>
        <w:rPr>
          <w:rFonts w:ascii="Garamond" w:hAnsi="Garamond"/>
          <w:sz w:val="24"/>
          <w:szCs w:val="24"/>
        </w:rPr>
        <w:t>Data Scientist Manager, Growth and Traffic</w:t>
      </w:r>
    </w:p>
    <w:p w14:paraId="39DF8F00" w14:textId="77777777" w:rsidR="00212515" w:rsidRDefault="00212515" w:rsidP="00212515">
      <w:pPr>
        <w:pStyle w:val="BodyTextIndent2"/>
        <w:rPr>
          <w:rFonts w:ascii="Garamond" w:hAnsi="Garamond"/>
          <w:sz w:val="24"/>
          <w:szCs w:val="24"/>
        </w:rPr>
      </w:pPr>
      <w:r>
        <w:rPr>
          <w:rFonts w:ascii="Garamond" w:hAnsi="Garamond"/>
          <w:sz w:val="24"/>
          <w:szCs w:val="24"/>
        </w:rPr>
        <w:t>Airbnb</w:t>
      </w:r>
    </w:p>
    <w:p w14:paraId="507DB3F6" w14:textId="77777777" w:rsidR="00212515" w:rsidRPr="00C138CB" w:rsidRDefault="00212515" w:rsidP="00212515">
      <w:pPr>
        <w:pStyle w:val="BodyTextIndent2"/>
        <w:rPr>
          <w:rFonts w:ascii="Garamond" w:hAnsi="Garamond"/>
          <w:sz w:val="24"/>
          <w:szCs w:val="24"/>
        </w:rPr>
      </w:pPr>
    </w:p>
    <w:p w14:paraId="016DD0B8" w14:textId="77777777" w:rsidR="00212515" w:rsidRPr="00C138CB" w:rsidRDefault="00212515" w:rsidP="00212515">
      <w:pPr>
        <w:pStyle w:val="BodyTextIndent2"/>
        <w:rPr>
          <w:rFonts w:ascii="Garamond" w:hAnsi="Garamond"/>
          <w:sz w:val="24"/>
          <w:szCs w:val="24"/>
        </w:rPr>
      </w:pPr>
      <w:r>
        <w:rPr>
          <w:rFonts w:ascii="Garamond" w:hAnsi="Garamond"/>
          <w:sz w:val="24"/>
          <w:szCs w:val="24"/>
        </w:rPr>
        <w:t>Fei Yu (</w:t>
      </w:r>
      <w:r w:rsidRPr="00C138CB">
        <w:rPr>
          <w:rFonts w:ascii="Garamond" w:hAnsi="Garamond"/>
          <w:sz w:val="24"/>
          <w:szCs w:val="24"/>
        </w:rPr>
        <w:t xml:space="preserve">Public Policy, </w:t>
      </w:r>
      <w:proofErr w:type="gramStart"/>
      <w:r w:rsidRPr="00C138CB">
        <w:rPr>
          <w:rFonts w:ascii="Garamond" w:hAnsi="Garamond"/>
          <w:sz w:val="24"/>
          <w:szCs w:val="24"/>
        </w:rPr>
        <w:t>2008</w:t>
      </w:r>
      <w:r>
        <w:rPr>
          <w:rFonts w:ascii="Garamond" w:hAnsi="Garamond"/>
          <w:sz w:val="24"/>
          <w:szCs w:val="24"/>
        </w:rPr>
        <w:t>)*</w:t>
      </w:r>
      <w:proofErr w:type="gramEnd"/>
    </w:p>
    <w:p w14:paraId="6CECC8FB" w14:textId="77777777" w:rsidR="00212515" w:rsidRPr="00C138CB" w:rsidRDefault="00212515" w:rsidP="00212515">
      <w:pPr>
        <w:pStyle w:val="BodyTextIndent2"/>
        <w:rPr>
          <w:rFonts w:ascii="Garamond" w:hAnsi="Garamond"/>
          <w:iCs/>
          <w:sz w:val="24"/>
          <w:szCs w:val="24"/>
        </w:rPr>
      </w:pPr>
      <w:r>
        <w:rPr>
          <w:rFonts w:ascii="Garamond" w:hAnsi="Garamond"/>
          <w:iCs/>
          <w:sz w:val="24"/>
          <w:szCs w:val="24"/>
        </w:rPr>
        <w:t>Deputy Representative, North American Representative Office</w:t>
      </w:r>
    </w:p>
    <w:p w14:paraId="52E7307B" w14:textId="77777777" w:rsidR="00212515" w:rsidRPr="00C138CB" w:rsidRDefault="00212515" w:rsidP="00212515">
      <w:pPr>
        <w:pStyle w:val="BodyTextIndent2"/>
        <w:rPr>
          <w:rFonts w:ascii="Garamond" w:hAnsi="Garamond"/>
          <w:sz w:val="24"/>
          <w:szCs w:val="24"/>
        </w:rPr>
      </w:pPr>
      <w:r w:rsidRPr="00C138CB">
        <w:rPr>
          <w:rFonts w:ascii="Garamond" w:hAnsi="Garamond"/>
          <w:iCs/>
          <w:sz w:val="24"/>
          <w:szCs w:val="24"/>
        </w:rPr>
        <w:t>Asian Development Bank</w:t>
      </w:r>
    </w:p>
    <w:p w14:paraId="0A3BC843" w14:textId="77777777" w:rsidR="00212515" w:rsidRPr="00C138CB" w:rsidRDefault="00212515" w:rsidP="00212515">
      <w:pPr>
        <w:pStyle w:val="BodyTextIndent2"/>
        <w:rPr>
          <w:rFonts w:ascii="Garamond" w:hAnsi="Garamond"/>
          <w:sz w:val="24"/>
          <w:szCs w:val="24"/>
        </w:rPr>
      </w:pPr>
    </w:p>
    <w:p w14:paraId="327E6332" w14:textId="77777777" w:rsidR="00212515" w:rsidRPr="00C138CB" w:rsidRDefault="00212515" w:rsidP="00212515">
      <w:pPr>
        <w:pStyle w:val="BodyTextIndent2"/>
        <w:rPr>
          <w:rFonts w:ascii="Garamond" w:hAnsi="Garamond"/>
          <w:sz w:val="24"/>
          <w:szCs w:val="24"/>
        </w:rPr>
      </w:pPr>
      <w:r>
        <w:rPr>
          <w:rFonts w:ascii="Garamond" w:hAnsi="Garamond"/>
          <w:sz w:val="24"/>
          <w:szCs w:val="24"/>
        </w:rPr>
        <w:t>Fan Zhang (</w:t>
      </w:r>
      <w:r w:rsidRPr="00C138CB">
        <w:rPr>
          <w:rFonts w:ascii="Garamond" w:hAnsi="Garamond"/>
          <w:sz w:val="24"/>
          <w:szCs w:val="24"/>
        </w:rPr>
        <w:t xml:space="preserve">Public Policy, </w:t>
      </w:r>
      <w:proofErr w:type="gramStart"/>
      <w:r w:rsidRPr="00C138CB">
        <w:rPr>
          <w:rFonts w:ascii="Garamond" w:hAnsi="Garamond"/>
          <w:sz w:val="24"/>
          <w:szCs w:val="24"/>
        </w:rPr>
        <w:t>2007</w:t>
      </w:r>
      <w:r>
        <w:rPr>
          <w:rFonts w:ascii="Garamond" w:hAnsi="Garamond"/>
          <w:sz w:val="24"/>
          <w:szCs w:val="24"/>
        </w:rPr>
        <w:t>)*</w:t>
      </w:r>
      <w:proofErr w:type="gramEnd"/>
    </w:p>
    <w:p w14:paraId="35B03920" w14:textId="77777777" w:rsidR="00212515" w:rsidRDefault="00212515" w:rsidP="00212515">
      <w:pPr>
        <w:rPr>
          <w:rFonts w:ascii="Garamond" w:eastAsia="Times New Roman" w:hAnsi="Garamond"/>
          <w:iCs/>
          <w:szCs w:val="24"/>
        </w:rPr>
      </w:pPr>
      <w:r>
        <w:rPr>
          <w:rFonts w:ascii="Garamond" w:eastAsia="Times New Roman" w:hAnsi="Garamond"/>
          <w:iCs/>
          <w:szCs w:val="24"/>
        </w:rPr>
        <w:t xml:space="preserve">Senior </w:t>
      </w:r>
      <w:r w:rsidRPr="00C138CB">
        <w:rPr>
          <w:rFonts w:ascii="Garamond" w:eastAsia="Times New Roman" w:hAnsi="Garamond"/>
          <w:iCs/>
          <w:szCs w:val="24"/>
        </w:rPr>
        <w:t>Economist</w:t>
      </w:r>
    </w:p>
    <w:p w14:paraId="448C50CC" w14:textId="77777777" w:rsidR="00212515" w:rsidRPr="00C138CB" w:rsidRDefault="00212515" w:rsidP="00212515">
      <w:pPr>
        <w:rPr>
          <w:rFonts w:ascii="Garamond" w:eastAsia="Times New Roman" w:hAnsi="Garamond"/>
          <w:iCs/>
          <w:szCs w:val="24"/>
        </w:rPr>
      </w:pPr>
      <w:r w:rsidRPr="00C138CB">
        <w:rPr>
          <w:rFonts w:ascii="Garamond" w:eastAsia="Times New Roman" w:hAnsi="Garamond"/>
          <w:iCs/>
          <w:szCs w:val="24"/>
        </w:rPr>
        <w:t>World Bank</w:t>
      </w:r>
    </w:p>
    <w:p w14:paraId="56048996" w14:textId="77777777" w:rsidR="00212515" w:rsidRPr="00C138CB" w:rsidRDefault="00212515" w:rsidP="00212515">
      <w:pPr>
        <w:rPr>
          <w:rFonts w:ascii="Garamond" w:hAnsi="Garamond"/>
          <w:szCs w:val="24"/>
        </w:rPr>
      </w:pPr>
    </w:p>
    <w:p w14:paraId="071F136A" w14:textId="77777777" w:rsidR="00212515" w:rsidRPr="000B7EC7" w:rsidRDefault="00212515" w:rsidP="00212515">
      <w:pPr>
        <w:rPr>
          <w:rFonts w:ascii="Garamond" w:hAnsi="Garamond"/>
          <w:szCs w:val="24"/>
        </w:rPr>
      </w:pPr>
      <w:r w:rsidRPr="00C138CB">
        <w:rPr>
          <w:rFonts w:ascii="Garamond" w:hAnsi="Garamond"/>
          <w:szCs w:val="24"/>
        </w:rPr>
        <w:t>Alix Peterson Zwane</w:t>
      </w:r>
      <w:r>
        <w:rPr>
          <w:rFonts w:ascii="Garamond" w:hAnsi="Garamond"/>
          <w:szCs w:val="24"/>
        </w:rPr>
        <w:t xml:space="preserve"> (</w:t>
      </w:r>
      <w:r w:rsidRPr="00C138CB">
        <w:rPr>
          <w:rFonts w:ascii="Garamond" w:eastAsia="Times New Roman" w:hAnsi="Garamond"/>
          <w:szCs w:val="24"/>
        </w:rPr>
        <w:t>Public Policy, 2002</w:t>
      </w:r>
      <w:r>
        <w:rPr>
          <w:rFonts w:ascii="Garamond" w:eastAsia="Times New Roman" w:hAnsi="Garamond"/>
          <w:szCs w:val="24"/>
        </w:rPr>
        <w:t>)</w:t>
      </w:r>
    </w:p>
    <w:p w14:paraId="4E388DC4" w14:textId="77777777" w:rsidR="00212515" w:rsidRDefault="00212515" w:rsidP="00212515">
      <w:pPr>
        <w:rPr>
          <w:rFonts w:ascii="Garamond" w:hAnsi="Garamond"/>
          <w:szCs w:val="24"/>
        </w:rPr>
      </w:pPr>
      <w:r>
        <w:rPr>
          <w:rFonts w:ascii="Garamond" w:hAnsi="Garamond"/>
          <w:szCs w:val="24"/>
        </w:rPr>
        <w:t>Founder and CEO</w:t>
      </w:r>
    </w:p>
    <w:p w14:paraId="6AA3843F" w14:textId="77777777" w:rsidR="00212515" w:rsidRDefault="00212515" w:rsidP="00212515">
      <w:pPr>
        <w:rPr>
          <w:rFonts w:ascii="Garamond" w:hAnsi="Garamond"/>
          <w:szCs w:val="24"/>
        </w:rPr>
        <w:sectPr w:rsidR="00212515" w:rsidSect="0035179B">
          <w:type w:val="continuous"/>
          <w:pgSz w:w="12240" w:h="15840"/>
          <w:pgMar w:top="1440" w:right="1440" w:bottom="1440" w:left="1440" w:header="720" w:footer="720" w:gutter="0"/>
          <w:cols w:num="2" w:space="720"/>
          <w:docGrid w:linePitch="360"/>
        </w:sectPr>
      </w:pPr>
      <w:r>
        <w:rPr>
          <w:rFonts w:ascii="Garamond" w:hAnsi="Garamond"/>
          <w:szCs w:val="24"/>
        </w:rPr>
        <w:t>Global Innovation Fund</w:t>
      </w:r>
    </w:p>
    <w:p w14:paraId="1E15623F" w14:textId="77777777" w:rsidR="00212515" w:rsidRDefault="00212515" w:rsidP="00212515">
      <w:pPr>
        <w:rPr>
          <w:rFonts w:ascii="Garamond" w:hAnsi="Garamond"/>
          <w:b/>
          <w:smallCaps/>
          <w:sz w:val="28"/>
          <w:szCs w:val="28"/>
        </w:rPr>
        <w:sectPr w:rsidR="00212515" w:rsidSect="0035179B">
          <w:pgSz w:w="12240" w:h="15840"/>
          <w:pgMar w:top="1440" w:right="1440" w:bottom="1440" w:left="1440" w:header="720" w:footer="720" w:gutter="0"/>
          <w:cols w:space="720"/>
          <w:docGrid w:linePitch="360"/>
        </w:sectPr>
      </w:pPr>
    </w:p>
    <w:p w14:paraId="3566B9F1" w14:textId="77777777" w:rsidR="00212515" w:rsidRPr="00F80220" w:rsidRDefault="00212515" w:rsidP="00212515">
      <w:pPr>
        <w:rPr>
          <w:rFonts w:ascii="Garamond" w:hAnsi="Garamond"/>
          <w:b/>
          <w:sz w:val="26"/>
          <w:szCs w:val="26"/>
        </w:rPr>
        <w:sectPr w:rsidR="00212515" w:rsidRPr="00F80220" w:rsidSect="0035179B">
          <w:type w:val="continuous"/>
          <w:pgSz w:w="12240" w:h="15840"/>
          <w:pgMar w:top="1440" w:right="1440" w:bottom="1440" w:left="1440" w:header="720" w:footer="720" w:gutter="0"/>
          <w:cols w:space="720"/>
          <w:docGrid w:linePitch="360"/>
        </w:sectPr>
      </w:pPr>
      <w:r w:rsidRPr="00F80220">
        <w:rPr>
          <w:rFonts w:ascii="Garamond" w:hAnsi="Garamond"/>
          <w:b/>
          <w:sz w:val="26"/>
          <w:szCs w:val="26"/>
        </w:rPr>
        <w:t>Pre-Doctoral Fellows, 2019-2020</w:t>
      </w:r>
    </w:p>
    <w:p w14:paraId="40F82F16" w14:textId="77777777" w:rsidR="00212515" w:rsidRDefault="00212515" w:rsidP="00212515">
      <w:pPr>
        <w:spacing w:before="120"/>
        <w:rPr>
          <w:rFonts w:ascii="Garamond" w:eastAsia="Times New Roman" w:hAnsi="Garamond"/>
          <w:iCs/>
          <w:szCs w:val="24"/>
        </w:rPr>
      </w:pPr>
      <w:r w:rsidRPr="00314971">
        <w:rPr>
          <w:rFonts w:ascii="Garamond" w:eastAsia="Times New Roman" w:hAnsi="Garamond"/>
          <w:iCs/>
          <w:szCs w:val="24"/>
        </w:rPr>
        <w:t xml:space="preserve">Following is a complete list of </w:t>
      </w:r>
      <w:r>
        <w:rPr>
          <w:rFonts w:ascii="Garamond" w:eastAsia="Times New Roman" w:hAnsi="Garamond"/>
          <w:iCs/>
          <w:szCs w:val="24"/>
        </w:rPr>
        <w:t xml:space="preserve">current </w:t>
      </w:r>
      <w:r w:rsidRPr="00314971">
        <w:rPr>
          <w:rFonts w:ascii="Garamond" w:eastAsia="Times New Roman" w:hAnsi="Garamond"/>
          <w:iCs/>
          <w:szCs w:val="24"/>
        </w:rPr>
        <w:t>Pre-Doctoral Fellows. An asterisk (*) indicates the individual is attending the workshop. Harvard doctoral program</w:t>
      </w:r>
      <w:r>
        <w:rPr>
          <w:rFonts w:ascii="Garamond" w:eastAsia="Times New Roman" w:hAnsi="Garamond"/>
          <w:iCs/>
          <w:szCs w:val="24"/>
        </w:rPr>
        <w:t xml:space="preserve"> is</w:t>
      </w:r>
      <w:r w:rsidRPr="00314971">
        <w:rPr>
          <w:rFonts w:ascii="Garamond" w:eastAsia="Times New Roman" w:hAnsi="Garamond"/>
          <w:iCs/>
          <w:szCs w:val="24"/>
        </w:rPr>
        <w:t xml:space="preserve"> in parentheses.</w:t>
      </w:r>
    </w:p>
    <w:p w14:paraId="0C334559" w14:textId="77777777" w:rsidR="00212515" w:rsidRPr="00F80220" w:rsidRDefault="00212515" w:rsidP="00212515">
      <w:pPr>
        <w:spacing w:before="120"/>
        <w:rPr>
          <w:rFonts w:ascii="Garamond" w:hAnsi="Garamond"/>
          <w:szCs w:val="24"/>
        </w:rPr>
        <w:sectPr w:rsidR="00212515" w:rsidRPr="00F80220" w:rsidSect="0035179B">
          <w:type w:val="continuous"/>
          <w:pgSz w:w="12240" w:h="15840"/>
          <w:pgMar w:top="1440" w:right="1440" w:bottom="1440" w:left="1440" w:header="720" w:footer="720" w:gutter="0"/>
          <w:cols w:space="720"/>
          <w:docGrid w:linePitch="360"/>
        </w:sectPr>
      </w:pPr>
      <w:r w:rsidRPr="00F80220">
        <w:rPr>
          <w:rFonts w:ascii="Garamond" w:hAnsi="Garamond"/>
          <w:szCs w:val="24"/>
        </w:rPr>
        <w:t xml:space="preserve">Bios: </w:t>
      </w:r>
      <w:hyperlink r:id="rId9" w:history="1">
        <w:r w:rsidRPr="00F80220">
          <w:rPr>
            <w:rStyle w:val="Hyperlink"/>
            <w:rFonts w:ascii="Garamond" w:hAnsi="Garamond"/>
            <w:sz w:val="24"/>
            <w:szCs w:val="24"/>
          </w:rPr>
          <w:t>https://heep.hks.harvard.edu/people/people-terms/pre-doctoral-fellows</w:t>
        </w:r>
      </w:hyperlink>
    </w:p>
    <w:p w14:paraId="25F81F75" w14:textId="77777777" w:rsidR="00212515" w:rsidRPr="00381CAD" w:rsidRDefault="00212515" w:rsidP="00212515"/>
    <w:p w14:paraId="3ADB80DA" w14:textId="77777777" w:rsidR="00212515" w:rsidRDefault="00212515" w:rsidP="00212515"/>
    <w:p w14:paraId="11EB11A0" w14:textId="77777777" w:rsidR="00212515" w:rsidRPr="00BF4D7E" w:rsidRDefault="00212515" w:rsidP="00212515"/>
    <w:p w14:paraId="020FE638" w14:textId="77777777" w:rsidR="00212515" w:rsidRPr="0054606E" w:rsidRDefault="00212515" w:rsidP="00212515">
      <w:pPr>
        <w:rPr>
          <w:rFonts w:ascii="Garamond" w:hAnsi="Garamond"/>
        </w:rPr>
      </w:pPr>
    </w:p>
    <w:p w14:paraId="36FFA393" w14:textId="77777777" w:rsidR="00212515" w:rsidRPr="0054606E" w:rsidRDefault="00212515" w:rsidP="00212515">
      <w:pPr>
        <w:rPr>
          <w:rFonts w:ascii="Garamond" w:hAnsi="Garamond"/>
          <w:sz w:val="22"/>
          <w:szCs w:val="22"/>
        </w:rPr>
      </w:pPr>
    </w:p>
    <w:p w14:paraId="0832FED9" w14:textId="77777777" w:rsidR="00212515" w:rsidRPr="0054606E" w:rsidRDefault="00212515" w:rsidP="00212515">
      <w:pPr>
        <w:rPr>
          <w:rFonts w:ascii="Garamond" w:hAnsi="Garamond"/>
          <w:sz w:val="22"/>
          <w:szCs w:val="22"/>
        </w:rPr>
        <w:sectPr w:rsidR="00212515" w:rsidRPr="0054606E" w:rsidSect="00764C0F">
          <w:type w:val="continuous"/>
          <w:pgSz w:w="12240" w:h="15840"/>
          <w:pgMar w:top="1440" w:right="1440" w:bottom="1440" w:left="1440" w:header="720" w:footer="720" w:gutter="0"/>
          <w:cols w:num="2" w:space="720"/>
          <w:docGrid w:linePitch="360"/>
        </w:sectPr>
      </w:pPr>
    </w:p>
    <w:p w14:paraId="2767770B" w14:textId="77777777" w:rsidR="00212515" w:rsidRDefault="00212515" w:rsidP="00212515">
      <w:pPr>
        <w:spacing w:after="240"/>
        <w:rPr>
          <w:rFonts w:ascii="Garamond" w:hAnsi="Garamond"/>
          <w:szCs w:val="24"/>
        </w:rPr>
      </w:pPr>
      <w:r>
        <w:rPr>
          <w:rFonts w:ascii="Garamond" w:hAnsi="Garamond"/>
          <w:szCs w:val="24"/>
        </w:rPr>
        <w:t xml:space="preserve">Sarah Armitage (Political Economy and </w:t>
      </w:r>
      <w:proofErr w:type="gramStart"/>
      <w:r>
        <w:rPr>
          <w:rFonts w:ascii="Garamond" w:hAnsi="Garamond"/>
          <w:szCs w:val="24"/>
        </w:rPr>
        <w:t>Government)*</w:t>
      </w:r>
      <w:proofErr w:type="gramEnd"/>
    </w:p>
    <w:p w14:paraId="474E9AEA" w14:textId="77777777" w:rsidR="00212515" w:rsidRDefault="00212515" w:rsidP="00212515">
      <w:pPr>
        <w:spacing w:after="240"/>
        <w:rPr>
          <w:rFonts w:ascii="Garamond" w:hAnsi="Garamond"/>
          <w:szCs w:val="24"/>
        </w:rPr>
      </w:pPr>
      <w:r>
        <w:rPr>
          <w:rFonts w:ascii="Garamond" w:hAnsi="Garamond"/>
          <w:szCs w:val="24"/>
        </w:rPr>
        <w:t xml:space="preserve">Megan Bailey (Public </w:t>
      </w:r>
      <w:proofErr w:type="gramStart"/>
      <w:r>
        <w:rPr>
          <w:rFonts w:ascii="Garamond" w:hAnsi="Garamond"/>
          <w:szCs w:val="24"/>
        </w:rPr>
        <w:t>Policy)*</w:t>
      </w:r>
      <w:proofErr w:type="gramEnd"/>
    </w:p>
    <w:p w14:paraId="2D99EC82" w14:textId="77777777" w:rsidR="00212515" w:rsidRDefault="00212515" w:rsidP="00212515">
      <w:pPr>
        <w:spacing w:after="240"/>
        <w:rPr>
          <w:rFonts w:ascii="Garamond" w:hAnsi="Garamond"/>
          <w:szCs w:val="24"/>
        </w:rPr>
      </w:pPr>
      <w:r>
        <w:rPr>
          <w:rFonts w:ascii="Garamond" w:hAnsi="Garamond"/>
          <w:szCs w:val="24"/>
        </w:rPr>
        <w:t xml:space="preserve">Marcos Barrozo (Public </w:t>
      </w:r>
      <w:proofErr w:type="gramStart"/>
      <w:r>
        <w:rPr>
          <w:rFonts w:ascii="Garamond" w:hAnsi="Garamond"/>
          <w:szCs w:val="24"/>
        </w:rPr>
        <w:t>Policy)*</w:t>
      </w:r>
      <w:proofErr w:type="gramEnd"/>
    </w:p>
    <w:p w14:paraId="0513077B" w14:textId="77777777" w:rsidR="00212515" w:rsidRDefault="00212515" w:rsidP="00212515">
      <w:pPr>
        <w:spacing w:after="240"/>
        <w:rPr>
          <w:rFonts w:ascii="Garamond" w:hAnsi="Garamond"/>
          <w:szCs w:val="24"/>
        </w:rPr>
      </w:pPr>
      <w:r>
        <w:rPr>
          <w:rFonts w:ascii="Garamond" w:hAnsi="Garamond"/>
          <w:szCs w:val="24"/>
        </w:rPr>
        <w:t xml:space="preserve">Patrick Behrer (Public </w:t>
      </w:r>
      <w:proofErr w:type="gramStart"/>
      <w:r>
        <w:rPr>
          <w:rFonts w:ascii="Garamond" w:hAnsi="Garamond"/>
          <w:szCs w:val="24"/>
        </w:rPr>
        <w:t>Policy)*</w:t>
      </w:r>
      <w:proofErr w:type="gramEnd"/>
    </w:p>
    <w:p w14:paraId="46129B67" w14:textId="77777777" w:rsidR="00212515" w:rsidRDefault="00212515" w:rsidP="00212515">
      <w:pPr>
        <w:spacing w:after="240"/>
        <w:rPr>
          <w:rFonts w:ascii="Garamond" w:hAnsi="Garamond"/>
          <w:szCs w:val="24"/>
        </w:rPr>
      </w:pPr>
      <w:r>
        <w:rPr>
          <w:rFonts w:ascii="Garamond" w:hAnsi="Garamond"/>
          <w:szCs w:val="24"/>
        </w:rPr>
        <w:t xml:space="preserve">Jacob Bradt (Public </w:t>
      </w:r>
      <w:proofErr w:type="gramStart"/>
      <w:r>
        <w:rPr>
          <w:rFonts w:ascii="Garamond" w:hAnsi="Garamond"/>
          <w:szCs w:val="24"/>
        </w:rPr>
        <w:t>Policy)*</w:t>
      </w:r>
      <w:proofErr w:type="gramEnd"/>
    </w:p>
    <w:p w14:paraId="52E08E37" w14:textId="77777777" w:rsidR="00212515" w:rsidRDefault="00212515" w:rsidP="00212515">
      <w:pPr>
        <w:spacing w:after="240"/>
        <w:rPr>
          <w:rFonts w:ascii="Garamond" w:hAnsi="Garamond"/>
          <w:szCs w:val="24"/>
        </w:rPr>
      </w:pPr>
      <w:r>
        <w:rPr>
          <w:rFonts w:ascii="Garamond" w:hAnsi="Garamond"/>
          <w:szCs w:val="24"/>
        </w:rPr>
        <w:t xml:space="preserve">Tridevi Chakma (Public </w:t>
      </w:r>
      <w:proofErr w:type="gramStart"/>
      <w:r>
        <w:rPr>
          <w:rFonts w:ascii="Garamond" w:hAnsi="Garamond"/>
          <w:szCs w:val="24"/>
        </w:rPr>
        <w:t>Policy)*</w:t>
      </w:r>
      <w:proofErr w:type="gramEnd"/>
    </w:p>
    <w:p w14:paraId="0BBCBEFB" w14:textId="77777777" w:rsidR="00212515" w:rsidRDefault="00212515" w:rsidP="00212515">
      <w:pPr>
        <w:spacing w:after="240"/>
        <w:rPr>
          <w:rFonts w:ascii="Garamond" w:hAnsi="Garamond"/>
          <w:szCs w:val="24"/>
        </w:rPr>
      </w:pPr>
      <w:r>
        <w:rPr>
          <w:rFonts w:ascii="Garamond" w:hAnsi="Garamond"/>
          <w:szCs w:val="24"/>
        </w:rPr>
        <w:t xml:space="preserve">Stuart Iler (Public </w:t>
      </w:r>
      <w:proofErr w:type="gramStart"/>
      <w:r>
        <w:rPr>
          <w:rFonts w:ascii="Garamond" w:hAnsi="Garamond"/>
          <w:szCs w:val="24"/>
        </w:rPr>
        <w:t>Policy)*</w:t>
      </w:r>
      <w:proofErr w:type="gramEnd"/>
    </w:p>
    <w:p w14:paraId="62F76558" w14:textId="77777777" w:rsidR="00212515" w:rsidRDefault="00212515" w:rsidP="00212515">
      <w:pPr>
        <w:spacing w:after="240"/>
        <w:rPr>
          <w:rFonts w:ascii="Garamond" w:hAnsi="Garamond"/>
          <w:szCs w:val="24"/>
        </w:rPr>
      </w:pPr>
      <w:r>
        <w:rPr>
          <w:rFonts w:ascii="Garamond" w:hAnsi="Garamond"/>
          <w:szCs w:val="24"/>
        </w:rPr>
        <w:t>Felipe Jordan (Political Economy and Government)</w:t>
      </w:r>
    </w:p>
    <w:p w14:paraId="47F7C9B8" w14:textId="77777777" w:rsidR="00212515" w:rsidRDefault="00212515" w:rsidP="00212515">
      <w:pPr>
        <w:spacing w:after="240"/>
        <w:rPr>
          <w:rFonts w:ascii="Garamond" w:hAnsi="Garamond"/>
          <w:szCs w:val="24"/>
        </w:rPr>
      </w:pPr>
      <w:r>
        <w:rPr>
          <w:rFonts w:ascii="Garamond" w:hAnsi="Garamond"/>
          <w:szCs w:val="24"/>
        </w:rPr>
        <w:t>Shefali Khanna (Public Policy)</w:t>
      </w:r>
      <w:r>
        <w:rPr>
          <w:rFonts w:ascii="Garamond" w:hAnsi="Garamond"/>
          <w:szCs w:val="24"/>
        </w:rPr>
        <w:br w:type="column"/>
      </w:r>
      <w:r>
        <w:rPr>
          <w:rFonts w:ascii="Garamond" w:hAnsi="Garamond"/>
          <w:szCs w:val="24"/>
        </w:rPr>
        <w:t xml:space="preserve">Eleanor Krause (Public </w:t>
      </w:r>
      <w:proofErr w:type="gramStart"/>
      <w:r>
        <w:rPr>
          <w:rFonts w:ascii="Garamond" w:hAnsi="Garamond"/>
          <w:szCs w:val="24"/>
        </w:rPr>
        <w:t>Policy)*</w:t>
      </w:r>
      <w:proofErr w:type="gramEnd"/>
    </w:p>
    <w:p w14:paraId="08026F24" w14:textId="77777777" w:rsidR="00212515" w:rsidRDefault="00212515" w:rsidP="00212515">
      <w:pPr>
        <w:spacing w:after="240"/>
        <w:rPr>
          <w:rFonts w:ascii="Garamond" w:hAnsi="Garamond"/>
          <w:szCs w:val="24"/>
        </w:rPr>
      </w:pPr>
      <w:r>
        <w:rPr>
          <w:rFonts w:ascii="Garamond" w:hAnsi="Garamond"/>
          <w:szCs w:val="24"/>
        </w:rPr>
        <w:t xml:space="preserve">Paichen Li (Public </w:t>
      </w:r>
      <w:proofErr w:type="gramStart"/>
      <w:r>
        <w:rPr>
          <w:rFonts w:ascii="Garamond" w:hAnsi="Garamond"/>
          <w:szCs w:val="24"/>
        </w:rPr>
        <w:t>Policy)*</w:t>
      </w:r>
      <w:proofErr w:type="gramEnd"/>
    </w:p>
    <w:p w14:paraId="606E5CA4" w14:textId="77777777" w:rsidR="00212515" w:rsidRDefault="00212515" w:rsidP="00212515">
      <w:pPr>
        <w:spacing w:after="240"/>
        <w:rPr>
          <w:rFonts w:ascii="Garamond" w:hAnsi="Garamond"/>
          <w:szCs w:val="24"/>
        </w:rPr>
      </w:pPr>
      <w:r>
        <w:rPr>
          <w:rFonts w:ascii="Garamond" w:hAnsi="Garamond"/>
          <w:szCs w:val="24"/>
        </w:rPr>
        <w:t xml:space="preserve">Michelle Li (Public </w:t>
      </w:r>
      <w:proofErr w:type="gramStart"/>
      <w:r>
        <w:rPr>
          <w:rFonts w:ascii="Garamond" w:hAnsi="Garamond"/>
          <w:szCs w:val="24"/>
        </w:rPr>
        <w:t>Policy)*</w:t>
      </w:r>
      <w:proofErr w:type="gramEnd"/>
    </w:p>
    <w:p w14:paraId="04E4F1FF" w14:textId="77777777" w:rsidR="00212515" w:rsidRDefault="00212515" w:rsidP="00212515">
      <w:pPr>
        <w:spacing w:after="240"/>
        <w:rPr>
          <w:rFonts w:ascii="Garamond" w:hAnsi="Garamond"/>
          <w:szCs w:val="24"/>
        </w:rPr>
      </w:pPr>
      <w:r>
        <w:rPr>
          <w:rFonts w:ascii="Garamond" w:hAnsi="Garamond"/>
          <w:szCs w:val="24"/>
        </w:rPr>
        <w:t xml:space="preserve">Kristen McCormack (Public </w:t>
      </w:r>
      <w:proofErr w:type="gramStart"/>
      <w:r>
        <w:rPr>
          <w:rFonts w:ascii="Garamond" w:hAnsi="Garamond"/>
          <w:szCs w:val="24"/>
        </w:rPr>
        <w:t>Policy)*</w:t>
      </w:r>
      <w:proofErr w:type="gramEnd"/>
    </w:p>
    <w:p w14:paraId="5E24851F" w14:textId="77777777" w:rsidR="00212515" w:rsidRDefault="00212515" w:rsidP="00212515">
      <w:pPr>
        <w:spacing w:after="240"/>
        <w:rPr>
          <w:rFonts w:ascii="Garamond" w:hAnsi="Garamond"/>
          <w:szCs w:val="24"/>
        </w:rPr>
      </w:pPr>
      <w:r>
        <w:rPr>
          <w:rFonts w:ascii="Garamond" w:hAnsi="Garamond"/>
          <w:szCs w:val="24"/>
        </w:rPr>
        <w:t xml:space="preserve">Ashley Palmarozzo (Business </w:t>
      </w:r>
      <w:proofErr w:type="gramStart"/>
      <w:r>
        <w:rPr>
          <w:rFonts w:ascii="Garamond" w:hAnsi="Garamond"/>
          <w:szCs w:val="24"/>
        </w:rPr>
        <w:t>Administration)*</w:t>
      </w:r>
      <w:proofErr w:type="gramEnd"/>
    </w:p>
    <w:p w14:paraId="3A13ED06" w14:textId="77777777" w:rsidR="00212515" w:rsidRDefault="00212515" w:rsidP="00212515">
      <w:pPr>
        <w:spacing w:after="240"/>
        <w:rPr>
          <w:rFonts w:ascii="Garamond" w:hAnsi="Garamond"/>
          <w:szCs w:val="24"/>
        </w:rPr>
      </w:pPr>
      <w:r>
        <w:rPr>
          <w:rFonts w:ascii="Garamond" w:hAnsi="Garamond"/>
          <w:szCs w:val="24"/>
        </w:rPr>
        <w:t xml:space="preserve">Kevin Rowe (Public </w:t>
      </w:r>
      <w:proofErr w:type="gramStart"/>
      <w:r>
        <w:rPr>
          <w:rFonts w:ascii="Garamond" w:hAnsi="Garamond"/>
          <w:szCs w:val="24"/>
        </w:rPr>
        <w:t>Policy)*</w:t>
      </w:r>
      <w:proofErr w:type="gramEnd"/>
    </w:p>
    <w:p w14:paraId="2978D533" w14:textId="77777777" w:rsidR="00212515" w:rsidRDefault="00212515" w:rsidP="00212515">
      <w:pPr>
        <w:spacing w:after="240"/>
        <w:rPr>
          <w:rFonts w:ascii="Garamond" w:hAnsi="Garamond"/>
          <w:szCs w:val="24"/>
        </w:rPr>
      </w:pPr>
      <w:r>
        <w:rPr>
          <w:rFonts w:ascii="Garamond" w:hAnsi="Garamond"/>
          <w:szCs w:val="24"/>
        </w:rPr>
        <w:t xml:space="preserve">Elizabeth Spink (Public </w:t>
      </w:r>
      <w:proofErr w:type="gramStart"/>
      <w:r>
        <w:rPr>
          <w:rFonts w:ascii="Garamond" w:hAnsi="Garamond"/>
          <w:szCs w:val="24"/>
        </w:rPr>
        <w:t>Policy)*</w:t>
      </w:r>
      <w:proofErr w:type="gramEnd"/>
    </w:p>
    <w:p w14:paraId="1B97CD16" w14:textId="77777777" w:rsidR="00212515" w:rsidRDefault="00212515" w:rsidP="00212515">
      <w:pPr>
        <w:spacing w:after="240"/>
        <w:rPr>
          <w:rFonts w:ascii="Garamond" w:hAnsi="Garamond"/>
          <w:szCs w:val="24"/>
        </w:rPr>
      </w:pPr>
      <w:r>
        <w:rPr>
          <w:rFonts w:ascii="Garamond" w:hAnsi="Garamond"/>
          <w:szCs w:val="24"/>
        </w:rPr>
        <w:t xml:space="preserve">Daniel Stuart (Public </w:t>
      </w:r>
      <w:proofErr w:type="gramStart"/>
      <w:r>
        <w:rPr>
          <w:rFonts w:ascii="Garamond" w:hAnsi="Garamond"/>
          <w:szCs w:val="24"/>
        </w:rPr>
        <w:t>Policy)*</w:t>
      </w:r>
      <w:proofErr w:type="gramEnd"/>
    </w:p>
    <w:p w14:paraId="29A38A61" w14:textId="77777777" w:rsidR="00212515" w:rsidRDefault="00212515" w:rsidP="00212515">
      <w:pPr>
        <w:spacing w:after="240"/>
        <w:rPr>
          <w:rFonts w:ascii="Garamond" w:hAnsi="Garamond"/>
          <w:szCs w:val="24"/>
        </w:rPr>
      </w:pPr>
      <w:r>
        <w:rPr>
          <w:rFonts w:ascii="Garamond" w:hAnsi="Garamond"/>
          <w:szCs w:val="24"/>
        </w:rPr>
        <w:t xml:space="preserve">Kala Viswanathan (Business </w:t>
      </w:r>
      <w:proofErr w:type="gramStart"/>
      <w:r>
        <w:rPr>
          <w:rFonts w:ascii="Garamond" w:hAnsi="Garamond"/>
          <w:szCs w:val="24"/>
        </w:rPr>
        <w:t>Administration)*</w:t>
      </w:r>
      <w:proofErr w:type="gramEnd"/>
    </w:p>
    <w:p w14:paraId="678414C7" w14:textId="77777777" w:rsidR="00212515" w:rsidRDefault="00212515" w:rsidP="00212515">
      <w:pPr>
        <w:spacing w:after="240"/>
        <w:rPr>
          <w:rFonts w:ascii="Garamond" w:eastAsia="Times New Roman" w:hAnsi="Garamond"/>
          <w:szCs w:val="24"/>
        </w:rPr>
      </w:pPr>
    </w:p>
    <w:p w14:paraId="74D39D89" w14:textId="77777777" w:rsidR="009E7901" w:rsidRDefault="009E7901" w:rsidP="00212515">
      <w:pPr>
        <w:spacing w:after="240"/>
        <w:rPr>
          <w:rFonts w:ascii="Garamond" w:eastAsia="Times New Roman" w:hAnsi="Garamond"/>
          <w:szCs w:val="24"/>
        </w:rPr>
        <w:sectPr w:rsidR="009E7901" w:rsidSect="00764C0F">
          <w:type w:val="continuous"/>
          <w:pgSz w:w="12240" w:h="15840"/>
          <w:pgMar w:top="1440" w:right="1440" w:bottom="1440" w:left="1440" w:header="720" w:footer="720" w:gutter="0"/>
          <w:cols w:num="2" w:space="720"/>
          <w:docGrid w:linePitch="360"/>
        </w:sectPr>
      </w:pPr>
    </w:p>
    <w:p w14:paraId="5BA33668" w14:textId="77777777" w:rsidR="00212515" w:rsidRDefault="00212515" w:rsidP="00212515">
      <w:pPr>
        <w:rPr>
          <w:rFonts w:ascii="Garamond" w:hAnsi="Garamond"/>
          <w:b/>
          <w:sz w:val="26"/>
          <w:szCs w:val="26"/>
        </w:rPr>
      </w:pPr>
      <w:r w:rsidRPr="00391A4F">
        <w:rPr>
          <w:rFonts w:ascii="Garamond" w:hAnsi="Garamond"/>
          <w:b/>
          <w:sz w:val="26"/>
          <w:szCs w:val="26"/>
        </w:rPr>
        <w:lastRenderedPageBreak/>
        <w:t xml:space="preserve">Faculty Fellows and </w:t>
      </w:r>
      <w:r>
        <w:rPr>
          <w:rFonts w:ascii="Garamond" w:hAnsi="Garamond"/>
          <w:b/>
          <w:sz w:val="26"/>
          <w:szCs w:val="26"/>
        </w:rPr>
        <w:t>A</w:t>
      </w:r>
      <w:r w:rsidRPr="00391A4F">
        <w:rPr>
          <w:rFonts w:ascii="Garamond" w:hAnsi="Garamond"/>
          <w:b/>
          <w:sz w:val="26"/>
          <w:szCs w:val="26"/>
        </w:rPr>
        <w:t xml:space="preserve">ssociate </w:t>
      </w:r>
      <w:r>
        <w:rPr>
          <w:rFonts w:ascii="Garamond" w:hAnsi="Garamond"/>
          <w:b/>
          <w:sz w:val="26"/>
          <w:szCs w:val="26"/>
        </w:rPr>
        <w:t>S</w:t>
      </w:r>
      <w:r w:rsidRPr="00391A4F">
        <w:rPr>
          <w:rFonts w:ascii="Garamond" w:hAnsi="Garamond"/>
          <w:b/>
          <w:sz w:val="26"/>
          <w:szCs w:val="26"/>
        </w:rPr>
        <w:t>cholars</w:t>
      </w:r>
      <w:r>
        <w:rPr>
          <w:rFonts w:ascii="Garamond" w:hAnsi="Garamond"/>
          <w:b/>
          <w:sz w:val="26"/>
          <w:szCs w:val="26"/>
        </w:rPr>
        <w:t xml:space="preserve"> of the Harvard Environmental Economics Program</w:t>
      </w:r>
    </w:p>
    <w:p w14:paraId="1F6B18DD" w14:textId="77777777" w:rsidR="00212515" w:rsidRPr="00391A4F" w:rsidRDefault="00212515" w:rsidP="00212515">
      <w:pPr>
        <w:rPr>
          <w:rFonts w:ascii="Garamond" w:hAnsi="Garamond"/>
          <w:b/>
          <w:sz w:val="26"/>
          <w:szCs w:val="26"/>
        </w:rPr>
      </w:pPr>
    </w:p>
    <w:p w14:paraId="6AA58B08" w14:textId="77777777" w:rsidR="00212515" w:rsidRPr="00391A4F" w:rsidRDefault="00212515" w:rsidP="00212515">
      <w:pPr>
        <w:rPr>
          <w:rFonts w:ascii="Garamond" w:hAnsi="Garamond"/>
        </w:rPr>
      </w:pPr>
      <w:r w:rsidRPr="00391A4F">
        <w:rPr>
          <w:rFonts w:ascii="Garamond" w:hAnsi="Garamond"/>
        </w:rPr>
        <w:t xml:space="preserve">For bios, see: </w:t>
      </w:r>
      <w:hyperlink r:id="rId10" w:history="1">
        <w:r w:rsidRPr="00391A4F">
          <w:rPr>
            <w:rStyle w:val="Hyperlink"/>
            <w:rFonts w:ascii="Garamond" w:hAnsi="Garamond"/>
            <w:sz w:val="24"/>
            <w:szCs w:val="20"/>
          </w:rPr>
          <w:t>http://heep.hks.harvard.edu/people/people-terms/faculty-fellows</w:t>
        </w:r>
      </w:hyperlink>
    </w:p>
    <w:p w14:paraId="6BD3AD50" w14:textId="77777777" w:rsidR="00212515" w:rsidRPr="00391A4F" w:rsidRDefault="00212515" w:rsidP="00212515">
      <w:pPr>
        <w:rPr>
          <w:rFonts w:ascii="Garamond" w:hAnsi="Garamond"/>
          <w:szCs w:val="24"/>
        </w:rPr>
      </w:pPr>
      <w:r w:rsidRPr="00391A4F">
        <w:rPr>
          <w:rFonts w:ascii="Garamond" w:hAnsi="Garamond"/>
        </w:rPr>
        <w:tab/>
        <w:t xml:space="preserve">         </w:t>
      </w:r>
      <w:hyperlink r:id="rId11" w:history="1">
        <w:r w:rsidRPr="00391A4F">
          <w:rPr>
            <w:rStyle w:val="Hyperlink"/>
            <w:rFonts w:ascii="Garamond" w:hAnsi="Garamond"/>
            <w:sz w:val="24"/>
            <w:szCs w:val="24"/>
          </w:rPr>
          <w:t>https://heep.hks.harvard.edu/people/people-terms/associate-scholars</w:t>
        </w:r>
      </w:hyperlink>
    </w:p>
    <w:p w14:paraId="32ACB61F" w14:textId="77777777" w:rsidR="00212515" w:rsidRDefault="00212515" w:rsidP="00212515">
      <w:pPr>
        <w:rPr>
          <w:rFonts w:ascii="Garamond" w:hAnsi="Garamond"/>
          <w:b/>
          <w:szCs w:val="24"/>
        </w:rPr>
      </w:pPr>
    </w:p>
    <w:p w14:paraId="26D39802" w14:textId="77777777" w:rsidR="00212515" w:rsidRPr="00794F51" w:rsidRDefault="00212515" w:rsidP="00212515">
      <w:pPr>
        <w:rPr>
          <w:rFonts w:ascii="Garamond" w:hAnsi="Garamond"/>
          <w:szCs w:val="24"/>
        </w:rPr>
      </w:pPr>
      <w:r w:rsidRPr="00794F51">
        <w:rPr>
          <w:rFonts w:ascii="Garamond" w:hAnsi="Garamond"/>
          <w:szCs w:val="24"/>
        </w:rPr>
        <w:t>Faculty Fellows will in general not be attending the workshop.</w:t>
      </w:r>
    </w:p>
    <w:p w14:paraId="1E7B48EA" w14:textId="77777777" w:rsidR="00212515" w:rsidRPr="00794F51" w:rsidRDefault="00212515" w:rsidP="00212515">
      <w:pPr>
        <w:rPr>
          <w:rFonts w:ascii="Garamond" w:hAnsi="Garamond"/>
          <w:b/>
          <w:szCs w:val="24"/>
        </w:rPr>
      </w:pPr>
    </w:p>
    <w:p w14:paraId="7AA8F7B8" w14:textId="77777777" w:rsidR="00212515" w:rsidRPr="00B23EF2" w:rsidRDefault="00212515" w:rsidP="00212515">
      <w:pPr>
        <w:widowControl w:val="0"/>
        <w:rPr>
          <w:rFonts w:ascii="Garamond" w:hAnsi="Garamond"/>
          <w:szCs w:val="24"/>
        </w:rPr>
      </w:pPr>
      <w:r w:rsidRPr="00B23EF2">
        <w:rPr>
          <w:rFonts w:ascii="Garamond" w:hAnsi="Garamond"/>
          <w:b/>
          <w:i/>
          <w:szCs w:val="24"/>
        </w:rPr>
        <w:t>Faculty of Arts and Sciences</w:t>
      </w:r>
    </w:p>
    <w:p w14:paraId="3F344F52" w14:textId="77777777" w:rsidR="00212515" w:rsidRDefault="00212515" w:rsidP="00212515">
      <w:pPr>
        <w:widowControl w:val="0"/>
        <w:spacing w:before="120" w:line="276" w:lineRule="auto"/>
        <w:ind w:left="720" w:hanging="720"/>
        <w:rPr>
          <w:rFonts w:ascii="Garamond" w:hAnsi="Garamond"/>
          <w:szCs w:val="24"/>
        </w:rPr>
      </w:pPr>
      <w:r w:rsidRPr="00B23EF2">
        <w:rPr>
          <w:rFonts w:ascii="Garamond" w:hAnsi="Garamond"/>
          <w:szCs w:val="24"/>
        </w:rPr>
        <w:t xml:space="preserve">  Richard Cooper, </w:t>
      </w:r>
      <w:proofErr w:type="spellStart"/>
      <w:r w:rsidRPr="00B23EF2">
        <w:rPr>
          <w:rFonts w:ascii="Garamond" w:hAnsi="Garamond"/>
          <w:szCs w:val="24"/>
        </w:rPr>
        <w:t>Maurits</w:t>
      </w:r>
      <w:proofErr w:type="spellEnd"/>
      <w:r w:rsidRPr="00B23EF2">
        <w:rPr>
          <w:rFonts w:ascii="Garamond" w:hAnsi="Garamond"/>
          <w:szCs w:val="24"/>
        </w:rPr>
        <w:t xml:space="preserve"> C. Boas Professor of International Economics</w:t>
      </w:r>
    </w:p>
    <w:p w14:paraId="54D3D1D5" w14:textId="77777777" w:rsidR="00212515" w:rsidRPr="00B23EF2" w:rsidRDefault="00212515" w:rsidP="00212515">
      <w:pPr>
        <w:widowControl w:val="0"/>
        <w:spacing w:line="276" w:lineRule="auto"/>
        <w:ind w:left="720" w:hanging="720"/>
        <w:rPr>
          <w:rFonts w:ascii="Garamond" w:hAnsi="Garamond"/>
          <w:szCs w:val="24"/>
        </w:rPr>
      </w:pPr>
      <w:r>
        <w:rPr>
          <w:rFonts w:ascii="Garamond" w:hAnsi="Garamond"/>
          <w:szCs w:val="24"/>
        </w:rPr>
        <w:t xml:space="preserve">  Melissa Dell, Professor of Economics</w:t>
      </w:r>
    </w:p>
    <w:p w14:paraId="5D25B86F" w14:textId="77777777" w:rsidR="00212515" w:rsidRDefault="00212515" w:rsidP="00212515">
      <w:pPr>
        <w:widowControl w:val="0"/>
        <w:spacing w:line="276" w:lineRule="auto"/>
        <w:ind w:left="720" w:hanging="720"/>
        <w:rPr>
          <w:rFonts w:ascii="Garamond" w:hAnsi="Garamond"/>
          <w:szCs w:val="24"/>
        </w:rPr>
      </w:pPr>
      <w:r w:rsidRPr="00B23EF2">
        <w:rPr>
          <w:rFonts w:ascii="Garamond" w:hAnsi="Garamond"/>
          <w:szCs w:val="24"/>
        </w:rPr>
        <w:t xml:space="preserve">  Edward </w:t>
      </w:r>
      <w:proofErr w:type="spellStart"/>
      <w:r w:rsidRPr="00B23EF2">
        <w:rPr>
          <w:rFonts w:ascii="Garamond" w:hAnsi="Garamond"/>
          <w:szCs w:val="24"/>
        </w:rPr>
        <w:t>Glaeser</w:t>
      </w:r>
      <w:proofErr w:type="spellEnd"/>
      <w:r w:rsidRPr="00B23EF2">
        <w:rPr>
          <w:rFonts w:ascii="Garamond" w:hAnsi="Garamond"/>
          <w:szCs w:val="24"/>
        </w:rPr>
        <w:t xml:space="preserve">, Fred and Eleanor </w:t>
      </w:r>
      <w:proofErr w:type="spellStart"/>
      <w:r w:rsidRPr="00B23EF2">
        <w:rPr>
          <w:rFonts w:ascii="Garamond" w:hAnsi="Garamond"/>
          <w:szCs w:val="24"/>
        </w:rPr>
        <w:t>Glimp</w:t>
      </w:r>
      <w:proofErr w:type="spellEnd"/>
      <w:r w:rsidRPr="00B23EF2">
        <w:rPr>
          <w:rFonts w:ascii="Garamond" w:hAnsi="Garamond"/>
          <w:szCs w:val="24"/>
        </w:rPr>
        <w:t xml:space="preserve"> Professor of Economics</w:t>
      </w:r>
    </w:p>
    <w:p w14:paraId="0B217549" w14:textId="77777777" w:rsidR="00212515" w:rsidRDefault="00212515" w:rsidP="00212515">
      <w:pPr>
        <w:widowControl w:val="0"/>
        <w:ind w:left="720" w:hanging="720"/>
        <w:rPr>
          <w:rFonts w:ascii="Garamond" w:hAnsi="Garamond"/>
          <w:szCs w:val="24"/>
        </w:rPr>
      </w:pPr>
      <w:r>
        <w:rPr>
          <w:rFonts w:ascii="Garamond" w:hAnsi="Garamond"/>
          <w:szCs w:val="24"/>
        </w:rPr>
        <w:t xml:space="preserve">  Jerry Green, John Leverett University Professor and David A. Wells Professor of Political Economy</w:t>
      </w:r>
    </w:p>
    <w:p w14:paraId="1D9D27C5" w14:textId="77777777" w:rsidR="00212515" w:rsidRPr="00B23EF2" w:rsidRDefault="00212515" w:rsidP="00212515">
      <w:pPr>
        <w:widowControl w:val="0"/>
        <w:spacing w:before="40" w:line="276" w:lineRule="auto"/>
        <w:ind w:left="720" w:hanging="720"/>
        <w:rPr>
          <w:rFonts w:ascii="Garamond" w:hAnsi="Garamond"/>
          <w:szCs w:val="24"/>
        </w:rPr>
      </w:pPr>
      <w:r>
        <w:rPr>
          <w:rFonts w:ascii="Garamond" w:hAnsi="Garamond"/>
          <w:szCs w:val="24"/>
        </w:rPr>
        <w:t xml:space="preserve">  Nathaniel Hendren, Professor of Economics</w:t>
      </w:r>
    </w:p>
    <w:p w14:paraId="310B7786" w14:textId="77777777" w:rsidR="00212515" w:rsidRPr="00B23EF2" w:rsidRDefault="00212515" w:rsidP="00212515">
      <w:pPr>
        <w:widowControl w:val="0"/>
        <w:spacing w:line="276" w:lineRule="auto"/>
        <w:ind w:left="720" w:hanging="720"/>
        <w:rPr>
          <w:rFonts w:ascii="Garamond" w:hAnsi="Garamond"/>
          <w:szCs w:val="24"/>
        </w:rPr>
      </w:pPr>
      <w:r w:rsidRPr="00B23EF2">
        <w:rPr>
          <w:rFonts w:ascii="Garamond" w:hAnsi="Garamond"/>
          <w:szCs w:val="24"/>
        </w:rPr>
        <w:t xml:space="preserve">  Dale Jorgenson, Samuel W. Morris University Professor</w:t>
      </w:r>
      <w:r>
        <w:rPr>
          <w:rFonts w:ascii="Garamond" w:hAnsi="Garamond"/>
          <w:szCs w:val="24"/>
        </w:rPr>
        <w:t xml:space="preserve"> of Economics</w:t>
      </w:r>
    </w:p>
    <w:p w14:paraId="1FF52A0C" w14:textId="77777777" w:rsidR="00212515" w:rsidRDefault="00212515" w:rsidP="00212515">
      <w:pPr>
        <w:widowControl w:val="0"/>
        <w:spacing w:line="276" w:lineRule="auto"/>
        <w:ind w:left="720" w:hanging="720"/>
        <w:rPr>
          <w:rFonts w:ascii="Garamond" w:hAnsi="Garamond"/>
          <w:szCs w:val="24"/>
        </w:rPr>
      </w:pPr>
      <w:r w:rsidRPr="00B23EF2">
        <w:rPr>
          <w:rFonts w:ascii="Garamond" w:hAnsi="Garamond"/>
          <w:szCs w:val="24"/>
        </w:rPr>
        <w:t xml:space="preserve">  Michael Kremer, Gates Professor of Developing Societies</w:t>
      </w:r>
    </w:p>
    <w:p w14:paraId="1B5AC416" w14:textId="77777777" w:rsidR="00212515" w:rsidRPr="00B23EF2" w:rsidRDefault="00212515" w:rsidP="00212515">
      <w:pPr>
        <w:widowControl w:val="0"/>
        <w:spacing w:line="276" w:lineRule="auto"/>
        <w:ind w:left="720" w:hanging="720"/>
        <w:rPr>
          <w:rFonts w:ascii="Garamond" w:hAnsi="Garamond"/>
          <w:szCs w:val="24"/>
        </w:rPr>
      </w:pPr>
      <w:r>
        <w:rPr>
          <w:rFonts w:ascii="Garamond" w:hAnsi="Garamond"/>
          <w:szCs w:val="24"/>
        </w:rPr>
        <w:t xml:space="preserve">  N. Gregory Mankiw, Robert M. </w:t>
      </w:r>
      <w:proofErr w:type="spellStart"/>
      <w:r>
        <w:rPr>
          <w:rFonts w:ascii="Garamond" w:hAnsi="Garamond"/>
          <w:szCs w:val="24"/>
        </w:rPr>
        <w:t>Beren</w:t>
      </w:r>
      <w:proofErr w:type="spellEnd"/>
      <w:r>
        <w:rPr>
          <w:rFonts w:ascii="Garamond" w:hAnsi="Garamond"/>
          <w:szCs w:val="24"/>
        </w:rPr>
        <w:t xml:space="preserve"> Professor of Economics</w:t>
      </w:r>
    </w:p>
    <w:p w14:paraId="04213C8A" w14:textId="77777777" w:rsidR="00212515" w:rsidRPr="00B23EF2" w:rsidRDefault="00212515" w:rsidP="00212515">
      <w:pPr>
        <w:widowControl w:val="0"/>
        <w:spacing w:line="276" w:lineRule="auto"/>
        <w:ind w:left="720" w:hanging="720"/>
        <w:rPr>
          <w:rFonts w:ascii="Garamond" w:hAnsi="Garamond"/>
          <w:szCs w:val="24"/>
        </w:rPr>
      </w:pPr>
      <w:r w:rsidRPr="00B23EF2">
        <w:rPr>
          <w:rFonts w:ascii="Garamond" w:hAnsi="Garamond"/>
          <w:szCs w:val="24"/>
        </w:rPr>
        <w:t xml:space="preserve">  Eric </w:t>
      </w:r>
      <w:proofErr w:type="spellStart"/>
      <w:r w:rsidRPr="00B23EF2">
        <w:rPr>
          <w:rFonts w:ascii="Garamond" w:hAnsi="Garamond"/>
          <w:szCs w:val="24"/>
        </w:rPr>
        <w:t>Mas</w:t>
      </w:r>
      <w:r>
        <w:rPr>
          <w:rFonts w:ascii="Garamond" w:hAnsi="Garamond"/>
          <w:szCs w:val="24"/>
        </w:rPr>
        <w:t>kin</w:t>
      </w:r>
      <w:proofErr w:type="spellEnd"/>
      <w:r>
        <w:rPr>
          <w:rFonts w:ascii="Garamond" w:hAnsi="Garamond"/>
          <w:szCs w:val="24"/>
        </w:rPr>
        <w:t>, Adams University Professor</w:t>
      </w:r>
    </w:p>
    <w:p w14:paraId="0A1C249F" w14:textId="77777777" w:rsidR="00212515" w:rsidRDefault="00212515" w:rsidP="00212515">
      <w:pPr>
        <w:widowControl w:val="0"/>
        <w:spacing w:line="276" w:lineRule="auto"/>
        <w:ind w:left="720" w:hanging="720"/>
        <w:rPr>
          <w:rFonts w:ascii="Garamond" w:hAnsi="Garamond"/>
          <w:szCs w:val="24"/>
        </w:rPr>
      </w:pPr>
      <w:r w:rsidRPr="00B23EF2">
        <w:rPr>
          <w:rFonts w:ascii="Garamond" w:hAnsi="Garamond"/>
          <w:szCs w:val="24"/>
        </w:rPr>
        <w:t xml:space="preserve">  Ariel </w:t>
      </w:r>
      <w:proofErr w:type="spellStart"/>
      <w:r w:rsidRPr="00B23EF2">
        <w:rPr>
          <w:rFonts w:ascii="Garamond" w:hAnsi="Garamond"/>
          <w:szCs w:val="24"/>
        </w:rPr>
        <w:t>Pakes</w:t>
      </w:r>
      <w:proofErr w:type="spellEnd"/>
      <w:r w:rsidRPr="00B23EF2">
        <w:rPr>
          <w:rFonts w:ascii="Garamond" w:hAnsi="Garamond"/>
          <w:szCs w:val="24"/>
        </w:rPr>
        <w:t>, Thomas Professor of Economics</w:t>
      </w:r>
    </w:p>
    <w:p w14:paraId="74B59ADC" w14:textId="77777777" w:rsidR="00212515" w:rsidRDefault="00212515" w:rsidP="00212515">
      <w:pPr>
        <w:widowControl w:val="0"/>
        <w:spacing w:line="276" w:lineRule="auto"/>
        <w:ind w:left="720" w:hanging="720"/>
        <w:rPr>
          <w:rFonts w:ascii="Garamond" w:hAnsi="Garamond"/>
          <w:szCs w:val="24"/>
        </w:rPr>
      </w:pPr>
      <w:r>
        <w:rPr>
          <w:rFonts w:ascii="Garamond" w:hAnsi="Garamond"/>
          <w:szCs w:val="24"/>
        </w:rPr>
        <w:t xml:space="preserve">  James Stock, </w:t>
      </w:r>
      <w:r w:rsidRPr="0084512B">
        <w:rPr>
          <w:rFonts w:ascii="Garamond" w:hAnsi="Garamond"/>
          <w:szCs w:val="24"/>
        </w:rPr>
        <w:t>Harold Hitchings Burbank Professor of Political Economy</w:t>
      </w:r>
    </w:p>
    <w:p w14:paraId="7602E57A" w14:textId="77777777" w:rsidR="00212515" w:rsidRPr="00B23EF2" w:rsidRDefault="00212515" w:rsidP="00212515">
      <w:pPr>
        <w:widowControl w:val="0"/>
        <w:spacing w:line="276" w:lineRule="auto"/>
        <w:ind w:left="720" w:hanging="720"/>
        <w:rPr>
          <w:rFonts w:ascii="Garamond" w:hAnsi="Garamond"/>
          <w:szCs w:val="24"/>
        </w:rPr>
      </w:pPr>
      <w:r w:rsidRPr="00B23EF2">
        <w:rPr>
          <w:rFonts w:ascii="Garamond" w:hAnsi="Garamond"/>
          <w:szCs w:val="24"/>
        </w:rPr>
        <w:t xml:space="preserve">  Martin Weitzman</w:t>
      </w:r>
      <w:r>
        <w:rPr>
          <w:rFonts w:ascii="Garamond" w:hAnsi="Garamond"/>
          <w:szCs w:val="24"/>
        </w:rPr>
        <w:t xml:space="preserve"> (1942 – 2019)</w:t>
      </w:r>
    </w:p>
    <w:p w14:paraId="682A6763" w14:textId="77777777" w:rsidR="00212515" w:rsidRPr="00B23EF2" w:rsidRDefault="00212515" w:rsidP="00212515">
      <w:pPr>
        <w:widowControl w:val="0"/>
        <w:rPr>
          <w:rFonts w:ascii="Garamond" w:hAnsi="Garamond"/>
          <w:szCs w:val="24"/>
        </w:rPr>
      </w:pPr>
    </w:p>
    <w:p w14:paraId="3DCD3AB9" w14:textId="77777777" w:rsidR="00212515" w:rsidRPr="00B23EF2" w:rsidRDefault="00212515" w:rsidP="00212515">
      <w:pPr>
        <w:widowControl w:val="0"/>
        <w:rPr>
          <w:rFonts w:ascii="Garamond" w:hAnsi="Garamond"/>
          <w:szCs w:val="24"/>
        </w:rPr>
      </w:pPr>
      <w:r w:rsidRPr="00B23EF2">
        <w:rPr>
          <w:rFonts w:ascii="Garamond" w:hAnsi="Garamond"/>
          <w:b/>
          <w:i/>
          <w:szCs w:val="24"/>
        </w:rPr>
        <w:t>Harvard Business School</w:t>
      </w:r>
    </w:p>
    <w:p w14:paraId="0552AB6B" w14:textId="77777777" w:rsidR="00212515" w:rsidRDefault="00212515" w:rsidP="00212515">
      <w:pPr>
        <w:widowControl w:val="0"/>
        <w:spacing w:before="120" w:line="276" w:lineRule="auto"/>
        <w:ind w:left="720" w:hanging="634"/>
        <w:rPr>
          <w:rFonts w:ascii="Garamond" w:hAnsi="Garamond"/>
          <w:szCs w:val="24"/>
        </w:rPr>
      </w:pPr>
      <w:r w:rsidRPr="00B23EF2">
        <w:rPr>
          <w:rFonts w:ascii="Garamond" w:hAnsi="Garamond"/>
          <w:szCs w:val="24"/>
        </w:rPr>
        <w:t xml:space="preserve"> </w:t>
      </w:r>
      <w:r>
        <w:rPr>
          <w:rFonts w:ascii="Garamond" w:hAnsi="Garamond"/>
          <w:szCs w:val="24"/>
        </w:rPr>
        <w:t>Shawn Cole, John G. McLean Professor of Business Administration</w:t>
      </w:r>
    </w:p>
    <w:p w14:paraId="4F86E40A" w14:textId="77777777" w:rsidR="00212515" w:rsidRDefault="00212515" w:rsidP="00212515">
      <w:pPr>
        <w:widowControl w:val="0"/>
        <w:spacing w:line="276" w:lineRule="auto"/>
        <w:ind w:left="720" w:hanging="630"/>
        <w:rPr>
          <w:rFonts w:ascii="Garamond" w:hAnsi="Garamond"/>
          <w:szCs w:val="24"/>
        </w:rPr>
      </w:pPr>
      <w:r w:rsidRPr="00B23EF2">
        <w:rPr>
          <w:rFonts w:ascii="Garamond" w:hAnsi="Garamond"/>
          <w:szCs w:val="24"/>
        </w:rPr>
        <w:t xml:space="preserve"> Rebecca Henderson, </w:t>
      </w:r>
      <w:r w:rsidRPr="00142947">
        <w:rPr>
          <w:rFonts w:ascii="Garamond" w:hAnsi="Garamond"/>
          <w:szCs w:val="24"/>
        </w:rPr>
        <w:t>John and Natty McArthur University Professor</w:t>
      </w:r>
    </w:p>
    <w:p w14:paraId="04E72802" w14:textId="77777777" w:rsidR="00212515" w:rsidRPr="00B23EF2" w:rsidRDefault="00212515" w:rsidP="00212515">
      <w:pPr>
        <w:widowControl w:val="0"/>
        <w:ind w:left="720" w:hanging="630"/>
        <w:rPr>
          <w:rFonts w:ascii="Garamond" w:hAnsi="Garamond"/>
          <w:szCs w:val="24"/>
        </w:rPr>
      </w:pPr>
      <w:r>
        <w:rPr>
          <w:rFonts w:ascii="Garamond" w:hAnsi="Garamond"/>
          <w:szCs w:val="24"/>
        </w:rPr>
        <w:t xml:space="preserve"> Joseph Lassiter, Senior Fellow and Senator John Heinz Professor of Management Practice in Environmental Management, Retired</w:t>
      </w:r>
    </w:p>
    <w:p w14:paraId="32F67612" w14:textId="77777777" w:rsidR="00212515" w:rsidRPr="00B23EF2" w:rsidRDefault="00212515" w:rsidP="00212515">
      <w:pPr>
        <w:widowControl w:val="0"/>
        <w:spacing w:before="40" w:line="276" w:lineRule="auto"/>
        <w:ind w:left="720" w:hanging="634"/>
        <w:rPr>
          <w:rFonts w:ascii="Garamond" w:hAnsi="Garamond"/>
          <w:szCs w:val="24"/>
        </w:rPr>
      </w:pPr>
      <w:r w:rsidRPr="00B23EF2">
        <w:rPr>
          <w:rFonts w:ascii="Garamond" w:hAnsi="Garamond"/>
          <w:szCs w:val="24"/>
        </w:rPr>
        <w:t xml:space="preserve"> Felix Oberholzer-Gee, Andreas Andresen Professor of Business Administration</w:t>
      </w:r>
    </w:p>
    <w:p w14:paraId="341C63DC" w14:textId="77777777" w:rsidR="00212515" w:rsidRPr="00B23EF2" w:rsidRDefault="00212515" w:rsidP="00212515">
      <w:pPr>
        <w:widowControl w:val="0"/>
        <w:spacing w:line="276" w:lineRule="auto"/>
        <w:ind w:left="720" w:hanging="630"/>
        <w:rPr>
          <w:rFonts w:ascii="Garamond" w:hAnsi="Garamond"/>
          <w:szCs w:val="24"/>
        </w:rPr>
      </w:pPr>
      <w:r w:rsidRPr="00B23EF2">
        <w:rPr>
          <w:rFonts w:ascii="Garamond" w:hAnsi="Garamond"/>
          <w:szCs w:val="24"/>
        </w:rPr>
        <w:t xml:space="preserve"> Forest Reinhardt, John D. Black Professor of Business Administration</w:t>
      </w:r>
    </w:p>
    <w:p w14:paraId="402FC829" w14:textId="77777777" w:rsidR="00212515" w:rsidRPr="00B23EF2" w:rsidRDefault="00212515" w:rsidP="00212515">
      <w:pPr>
        <w:widowControl w:val="0"/>
        <w:spacing w:line="276" w:lineRule="auto"/>
        <w:ind w:left="720" w:hanging="630"/>
        <w:rPr>
          <w:rFonts w:ascii="Garamond" w:hAnsi="Garamond"/>
          <w:szCs w:val="24"/>
        </w:rPr>
      </w:pPr>
      <w:r w:rsidRPr="00B23EF2">
        <w:rPr>
          <w:rFonts w:ascii="Garamond" w:hAnsi="Garamond"/>
          <w:szCs w:val="24"/>
        </w:rPr>
        <w:t xml:space="preserve"> Michael Toffel, </w:t>
      </w:r>
      <w:r>
        <w:rPr>
          <w:rFonts w:ascii="Garamond" w:hAnsi="Garamond"/>
          <w:szCs w:val="24"/>
        </w:rPr>
        <w:t>Senator John Heinz Professor of Environmental Management</w:t>
      </w:r>
    </w:p>
    <w:p w14:paraId="041EB38D" w14:textId="77777777" w:rsidR="00212515" w:rsidRPr="00B23EF2" w:rsidRDefault="00212515" w:rsidP="00212515">
      <w:pPr>
        <w:widowControl w:val="0"/>
        <w:ind w:left="720" w:hanging="630"/>
        <w:rPr>
          <w:rFonts w:ascii="Garamond" w:hAnsi="Garamond"/>
          <w:szCs w:val="24"/>
        </w:rPr>
      </w:pPr>
      <w:r w:rsidRPr="00B23EF2">
        <w:rPr>
          <w:rFonts w:ascii="Garamond" w:hAnsi="Garamond"/>
          <w:szCs w:val="24"/>
        </w:rPr>
        <w:t xml:space="preserve"> Richard </w:t>
      </w:r>
      <w:proofErr w:type="spellStart"/>
      <w:r w:rsidRPr="00B23EF2">
        <w:rPr>
          <w:rFonts w:ascii="Garamond" w:hAnsi="Garamond"/>
          <w:szCs w:val="24"/>
        </w:rPr>
        <w:t>Vietor</w:t>
      </w:r>
      <w:proofErr w:type="spellEnd"/>
      <w:r w:rsidRPr="00B23EF2">
        <w:rPr>
          <w:rFonts w:ascii="Garamond" w:hAnsi="Garamond"/>
          <w:szCs w:val="24"/>
        </w:rPr>
        <w:t xml:space="preserve">, </w:t>
      </w:r>
      <w:r>
        <w:rPr>
          <w:rFonts w:ascii="Garamond" w:hAnsi="Garamond"/>
          <w:szCs w:val="24"/>
        </w:rPr>
        <w:t xml:space="preserve">Baker Foundation Professor, </w:t>
      </w:r>
      <w:r w:rsidRPr="00B23EF2">
        <w:rPr>
          <w:rFonts w:ascii="Garamond" w:hAnsi="Garamond"/>
          <w:szCs w:val="24"/>
        </w:rPr>
        <w:t xml:space="preserve">Paul Whiton </w:t>
      </w:r>
      <w:proofErr w:type="spellStart"/>
      <w:r w:rsidRPr="00B23EF2">
        <w:rPr>
          <w:rFonts w:ascii="Garamond" w:hAnsi="Garamond"/>
          <w:szCs w:val="24"/>
        </w:rPr>
        <w:t>Cherington</w:t>
      </w:r>
      <w:proofErr w:type="spellEnd"/>
      <w:r w:rsidRPr="00B23EF2">
        <w:rPr>
          <w:rFonts w:ascii="Garamond" w:hAnsi="Garamond"/>
          <w:szCs w:val="24"/>
        </w:rPr>
        <w:t xml:space="preserve"> Professor of Business Administration</w:t>
      </w:r>
      <w:r>
        <w:rPr>
          <w:rFonts w:ascii="Garamond" w:hAnsi="Garamond"/>
          <w:szCs w:val="24"/>
        </w:rPr>
        <w:t>, Emeritus</w:t>
      </w:r>
    </w:p>
    <w:p w14:paraId="28DAD5DB" w14:textId="77777777" w:rsidR="00212515" w:rsidRPr="00B23EF2" w:rsidRDefault="00212515" w:rsidP="00212515">
      <w:pPr>
        <w:widowControl w:val="0"/>
        <w:rPr>
          <w:rFonts w:ascii="Garamond" w:hAnsi="Garamond"/>
          <w:szCs w:val="24"/>
        </w:rPr>
      </w:pPr>
    </w:p>
    <w:p w14:paraId="6E4AFDC9" w14:textId="77777777" w:rsidR="00212515" w:rsidRPr="00B23EF2" w:rsidRDefault="00212515" w:rsidP="00212515">
      <w:pPr>
        <w:widowControl w:val="0"/>
        <w:rPr>
          <w:rFonts w:ascii="Garamond" w:hAnsi="Garamond"/>
          <w:szCs w:val="24"/>
        </w:rPr>
      </w:pPr>
      <w:r w:rsidRPr="00B23EF2">
        <w:rPr>
          <w:rFonts w:ascii="Garamond" w:hAnsi="Garamond"/>
          <w:b/>
          <w:i/>
          <w:szCs w:val="24"/>
        </w:rPr>
        <w:t>Harvard School of Public Health</w:t>
      </w:r>
    </w:p>
    <w:p w14:paraId="4DF6EFF2" w14:textId="77777777" w:rsidR="00212515" w:rsidRPr="00B23EF2" w:rsidRDefault="00212515" w:rsidP="00212515">
      <w:pPr>
        <w:widowControl w:val="0"/>
        <w:spacing w:before="120"/>
        <w:ind w:left="720" w:hanging="720"/>
        <w:rPr>
          <w:rFonts w:ascii="Garamond" w:hAnsi="Garamond"/>
          <w:szCs w:val="24"/>
        </w:rPr>
      </w:pPr>
      <w:r w:rsidRPr="00B23EF2">
        <w:rPr>
          <w:rFonts w:ascii="Garamond" w:hAnsi="Garamond"/>
          <w:szCs w:val="24"/>
        </w:rPr>
        <w:t xml:space="preserve">  David Bloom, Clarence James Gamble Professor of Economics and Demography, Department of Global Health and Population</w:t>
      </w:r>
    </w:p>
    <w:p w14:paraId="155FEE5C" w14:textId="77777777" w:rsidR="00212515" w:rsidRDefault="00212515" w:rsidP="00212515">
      <w:pPr>
        <w:widowControl w:val="0"/>
        <w:spacing w:before="40"/>
        <w:ind w:left="720" w:hanging="720"/>
        <w:rPr>
          <w:rFonts w:ascii="Garamond" w:hAnsi="Garamond"/>
          <w:szCs w:val="24"/>
        </w:rPr>
      </w:pPr>
      <w:r w:rsidRPr="00B23EF2">
        <w:rPr>
          <w:rFonts w:ascii="Garamond" w:hAnsi="Garamond"/>
          <w:szCs w:val="24"/>
        </w:rPr>
        <w:t xml:space="preserve">  James </w:t>
      </w:r>
      <w:proofErr w:type="spellStart"/>
      <w:r w:rsidRPr="00B23EF2">
        <w:rPr>
          <w:rFonts w:ascii="Garamond" w:hAnsi="Garamond"/>
          <w:szCs w:val="24"/>
        </w:rPr>
        <w:t>Hammitt</w:t>
      </w:r>
      <w:proofErr w:type="spellEnd"/>
      <w:r w:rsidRPr="00B23EF2">
        <w:rPr>
          <w:rFonts w:ascii="Garamond" w:hAnsi="Garamond"/>
          <w:szCs w:val="24"/>
        </w:rPr>
        <w:t>, Professor of Economics and Decision Sciences, Department of Health Policy and Management</w:t>
      </w:r>
    </w:p>
    <w:p w14:paraId="1C47F1ED" w14:textId="77777777" w:rsidR="00212515" w:rsidRDefault="00212515" w:rsidP="00212515">
      <w:pPr>
        <w:widowControl w:val="0"/>
        <w:spacing w:before="40"/>
        <w:ind w:left="720" w:hanging="720"/>
        <w:rPr>
          <w:rFonts w:ascii="Garamond" w:hAnsi="Garamond"/>
          <w:szCs w:val="24"/>
        </w:rPr>
      </w:pPr>
    </w:p>
    <w:p w14:paraId="0F18D4E9" w14:textId="77777777" w:rsidR="00212515" w:rsidRDefault="00212515" w:rsidP="00212515">
      <w:pPr>
        <w:widowControl w:val="0"/>
        <w:spacing w:before="40"/>
        <w:rPr>
          <w:rFonts w:ascii="Garamond" w:hAnsi="Garamond"/>
          <w:szCs w:val="24"/>
        </w:rPr>
      </w:pPr>
    </w:p>
    <w:p w14:paraId="46ACB0E2" w14:textId="77777777" w:rsidR="00212515" w:rsidRPr="00D647A8" w:rsidRDefault="00212515" w:rsidP="00212515">
      <w:pPr>
        <w:widowControl w:val="0"/>
        <w:rPr>
          <w:rFonts w:ascii="Garamond" w:hAnsi="Garamond"/>
          <w:b/>
          <w:i/>
          <w:szCs w:val="24"/>
        </w:rPr>
      </w:pPr>
      <w:r w:rsidRPr="00D647A8">
        <w:rPr>
          <w:rFonts w:ascii="Garamond" w:hAnsi="Garamond"/>
          <w:b/>
          <w:i/>
          <w:szCs w:val="24"/>
        </w:rPr>
        <w:t>Continued:</w:t>
      </w:r>
      <w:r w:rsidRPr="00D647A8">
        <w:rPr>
          <w:rFonts w:ascii="Garamond" w:hAnsi="Garamond"/>
          <w:b/>
          <w:i/>
          <w:szCs w:val="24"/>
        </w:rPr>
        <w:br w:type="page"/>
      </w:r>
    </w:p>
    <w:p w14:paraId="6A0A9774" w14:textId="77777777" w:rsidR="00212515" w:rsidRPr="00B23EF2" w:rsidRDefault="00212515" w:rsidP="00212515">
      <w:pPr>
        <w:widowControl w:val="0"/>
        <w:rPr>
          <w:rFonts w:ascii="Garamond" w:hAnsi="Garamond"/>
          <w:szCs w:val="24"/>
        </w:rPr>
      </w:pPr>
      <w:r w:rsidRPr="00B23EF2">
        <w:rPr>
          <w:rFonts w:ascii="Garamond" w:hAnsi="Garamond"/>
          <w:b/>
          <w:i/>
          <w:szCs w:val="24"/>
        </w:rPr>
        <w:lastRenderedPageBreak/>
        <w:t>Harvard Law School</w:t>
      </w:r>
    </w:p>
    <w:p w14:paraId="336136AD" w14:textId="77777777" w:rsidR="00212515" w:rsidRPr="00B23EF2" w:rsidRDefault="00212515" w:rsidP="00212515">
      <w:pPr>
        <w:widowControl w:val="0"/>
        <w:spacing w:before="120" w:line="276" w:lineRule="auto"/>
        <w:ind w:left="720" w:hanging="720"/>
        <w:rPr>
          <w:rFonts w:ascii="Garamond" w:hAnsi="Garamond"/>
          <w:szCs w:val="24"/>
        </w:rPr>
      </w:pPr>
      <w:r w:rsidRPr="00B23EF2">
        <w:rPr>
          <w:rFonts w:ascii="Garamond" w:hAnsi="Garamond"/>
          <w:szCs w:val="24"/>
        </w:rPr>
        <w:t xml:space="preserve">  Steven </w:t>
      </w:r>
      <w:proofErr w:type="spellStart"/>
      <w:r w:rsidRPr="00B23EF2">
        <w:rPr>
          <w:rFonts w:ascii="Garamond" w:hAnsi="Garamond"/>
          <w:szCs w:val="24"/>
        </w:rPr>
        <w:t>Shavell</w:t>
      </w:r>
      <w:proofErr w:type="spellEnd"/>
      <w:r w:rsidRPr="00B23EF2">
        <w:rPr>
          <w:rFonts w:ascii="Garamond" w:hAnsi="Garamond"/>
          <w:szCs w:val="24"/>
        </w:rPr>
        <w:t>, Samuel R. Rosenthal Professor of Law and Economics</w:t>
      </w:r>
    </w:p>
    <w:p w14:paraId="337B5627" w14:textId="77777777" w:rsidR="00212515" w:rsidRDefault="00212515" w:rsidP="00212515">
      <w:pPr>
        <w:widowControl w:val="0"/>
        <w:spacing w:line="276" w:lineRule="auto"/>
        <w:ind w:left="720" w:hanging="720"/>
        <w:rPr>
          <w:rFonts w:ascii="Garamond" w:hAnsi="Garamond"/>
          <w:bCs/>
          <w:szCs w:val="24"/>
        </w:rPr>
      </w:pPr>
      <w:r w:rsidRPr="00B23EF2">
        <w:rPr>
          <w:rFonts w:ascii="Garamond" w:hAnsi="Garamond"/>
          <w:szCs w:val="24"/>
        </w:rPr>
        <w:t xml:space="preserve">  Cass Sunstein, </w:t>
      </w:r>
      <w:r w:rsidRPr="00B23EF2">
        <w:rPr>
          <w:rFonts w:ascii="Garamond" w:hAnsi="Garamond"/>
          <w:bCs/>
          <w:szCs w:val="24"/>
        </w:rPr>
        <w:t>Robert Walmsley University Professor</w:t>
      </w:r>
    </w:p>
    <w:p w14:paraId="1DA4DEB3" w14:textId="77777777" w:rsidR="00212515" w:rsidRDefault="00212515" w:rsidP="00212515">
      <w:pPr>
        <w:widowControl w:val="0"/>
        <w:spacing w:line="276" w:lineRule="auto"/>
        <w:ind w:left="720" w:hanging="720"/>
        <w:rPr>
          <w:rFonts w:ascii="Garamond" w:hAnsi="Garamond"/>
          <w:bCs/>
          <w:szCs w:val="24"/>
        </w:rPr>
      </w:pPr>
      <w:r>
        <w:rPr>
          <w:rFonts w:ascii="Garamond" w:hAnsi="Garamond"/>
          <w:bCs/>
          <w:szCs w:val="24"/>
        </w:rPr>
        <w:t xml:space="preserve">  Mark Wu, Henry L. Stimson Professor of Law</w:t>
      </w:r>
    </w:p>
    <w:p w14:paraId="59004C45" w14:textId="77777777" w:rsidR="00212515" w:rsidRDefault="00212515" w:rsidP="00212515">
      <w:pPr>
        <w:widowControl w:val="0"/>
        <w:ind w:left="720" w:hanging="720"/>
        <w:rPr>
          <w:rFonts w:ascii="Garamond" w:hAnsi="Garamond"/>
          <w:bCs/>
          <w:szCs w:val="24"/>
        </w:rPr>
      </w:pPr>
    </w:p>
    <w:p w14:paraId="7B7AEBB3" w14:textId="77777777" w:rsidR="00212515" w:rsidRPr="00B23EF2" w:rsidRDefault="00212515" w:rsidP="00212515">
      <w:pPr>
        <w:rPr>
          <w:rFonts w:ascii="Garamond" w:hAnsi="Garamond"/>
          <w:szCs w:val="24"/>
        </w:rPr>
      </w:pPr>
      <w:r w:rsidRPr="00B23EF2">
        <w:rPr>
          <w:rFonts w:ascii="Garamond" w:hAnsi="Garamond"/>
          <w:b/>
          <w:i/>
          <w:szCs w:val="24"/>
        </w:rPr>
        <w:t>Graduate School of Design</w:t>
      </w:r>
    </w:p>
    <w:p w14:paraId="35B11CCD" w14:textId="77777777" w:rsidR="00212515" w:rsidRDefault="00212515" w:rsidP="00212515">
      <w:pPr>
        <w:widowControl w:val="0"/>
        <w:spacing w:before="120"/>
        <w:ind w:left="720" w:hanging="720"/>
        <w:rPr>
          <w:rFonts w:ascii="Garamond" w:hAnsi="Garamond"/>
          <w:szCs w:val="24"/>
        </w:rPr>
      </w:pPr>
      <w:r w:rsidRPr="00B23EF2">
        <w:rPr>
          <w:rFonts w:ascii="Garamond" w:hAnsi="Garamond"/>
          <w:szCs w:val="24"/>
        </w:rPr>
        <w:t xml:space="preserve">  Richard </w:t>
      </w:r>
      <w:proofErr w:type="spellStart"/>
      <w:r w:rsidRPr="00B23EF2">
        <w:rPr>
          <w:rFonts w:ascii="Garamond" w:hAnsi="Garamond"/>
          <w:szCs w:val="24"/>
        </w:rPr>
        <w:t>Peiser</w:t>
      </w:r>
      <w:proofErr w:type="spellEnd"/>
      <w:r w:rsidRPr="00B23EF2">
        <w:rPr>
          <w:rFonts w:ascii="Garamond" w:hAnsi="Garamond"/>
          <w:szCs w:val="24"/>
        </w:rPr>
        <w:t>, Michael D. Spear Professor of Real Estate Development</w:t>
      </w:r>
    </w:p>
    <w:p w14:paraId="66AAB82A" w14:textId="77777777" w:rsidR="00212515" w:rsidRDefault="00212515" w:rsidP="00212515">
      <w:pPr>
        <w:widowControl w:val="0"/>
        <w:rPr>
          <w:rFonts w:ascii="Garamond" w:hAnsi="Garamond"/>
          <w:szCs w:val="24"/>
        </w:rPr>
      </w:pPr>
    </w:p>
    <w:p w14:paraId="3E681F57" w14:textId="77777777" w:rsidR="00212515" w:rsidRPr="00B23EF2" w:rsidRDefault="00212515" w:rsidP="00212515">
      <w:pPr>
        <w:widowControl w:val="0"/>
        <w:rPr>
          <w:rFonts w:ascii="Garamond" w:hAnsi="Garamond"/>
          <w:szCs w:val="24"/>
        </w:rPr>
      </w:pPr>
      <w:bookmarkStart w:id="6" w:name="_Hlk16173322"/>
      <w:r w:rsidRPr="00B23EF2">
        <w:rPr>
          <w:rFonts w:ascii="Garamond" w:hAnsi="Garamond"/>
          <w:b/>
          <w:i/>
          <w:szCs w:val="24"/>
        </w:rPr>
        <w:t>Harvard Kennedy School</w:t>
      </w:r>
    </w:p>
    <w:bookmarkEnd w:id="6"/>
    <w:p w14:paraId="3B871EA7" w14:textId="77777777" w:rsidR="00212515" w:rsidRPr="00B23EF2" w:rsidRDefault="00212515" w:rsidP="00212515">
      <w:pPr>
        <w:widowControl w:val="0"/>
        <w:spacing w:before="120" w:line="276" w:lineRule="auto"/>
        <w:ind w:left="720" w:hanging="720"/>
        <w:rPr>
          <w:rFonts w:ascii="Garamond" w:hAnsi="Garamond"/>
          <w:szCs w:val="24"/>
        </w:rPr>
      </w:pPr>
      <w:r w:rsidRPr="00B23EF2">
        <w:rPr>
          <w:rFonts w:ascii="Garamond" w:hAnsi="Garamond"/>
          <w:szCs w:val="24"/>
        </w:rPr>
        <w:t xml:space="preserve">  Joseph Aldy, </w:t>
      </w:r>
      <w:r>
        <w:rPr>
          <w:rFonts w:ascii="Garamond" w:hAnsi="Garamond"/>
          <w:szCs w:val="24"/>
        </w:rPr>
        <w:t>Professor of the Practice</w:t>
      </w:r>
      <w:r w:rsidRPr="00B23EF2">
        <w:rPr>
          <w:rFonts w:ascii="Garamond" w:hAnsi="Garamond"/>
          <w:szCs w:val="24"/>
        </w:rPr>
        <w:t xml:space="preserve"> of Public Policy   </w:t>
      </w:r>
    </w:p>
    <w:p w14:paraId="49AFC289" w14:textId="77777777" w:rsidR="00212515" w:rsidRPr="00B23EF2" w:rsidRDefault="00212515" w:rsidP="00212515">
      <w:pPr>
        <w:widowControl w:val="0"/>
        <w:spacing w:line="276" w:lineRule="auto"/>
        <w:ind w:left="720" w:hanging="720"/>
        <w:rPr>
          <w:rFonts w:ascii="Garamond" w:hAnsi="Garamond"/>
          <w:szCs w:val="24"/>
        </w:rPr>
      </w:pPr>
      <w:r w:rsidRPr="00B23EF2">
        <w:rPr>
          <w:rFonts w:ascii="Garamond" w:hAnsi="Garamond"/>
          <w:szCs w:val="24"/>
        </w:rPr>
        <w:t xml:space="preserve">  Jeffrey Frankel, James W. </w:t>
      </w:r>
      <w:proofErr w:type="spellStart"/>
      <w:r w:rsidRPr="00B23EF2">
        <w:rPr>
          <w:rFonts w:ascii="Garamond" w:hAnsi="Garamond"/>
          <w:szCs w:val="24"/>
        </w:rPr>
        <w:t>Harpel</w:t>
      </w:r>
      <w:proofErr w:type="spellEnd"/>
      <w:r w:rsidRPr="00B23EF2">
        <w:rPr>
          <w:rFonts w:ascii="Garamond" w:hAnsi="Garamond"/>
          <w:szCs w:val="24"/>
        </w:rPr>
        <w:t xml:space="preserve"> Professor of Capital Formation and Growth</w:t>
      </w:r>
    </w:p>
    <w:p w14:paraId="76C6E1C0" w14:textId="77777777" w:rsidR="00212515" w:rsidRPr="00B23EF2" w:rsidRDefault="00212515" w:rsidP="00212515">
      <w:pPr>
        <w:widowControl w:val="0"/>
        <w:spacing w:line="276" w:lineRule="auto"/>
        <w:ind w:left="720" w:hanging="720"/>
        <w:rPr>
          <w:rFonts w:ascii="Garamond" w:hAnsi="Garamond"/>
          <w:szCs w:val="24"/>
        </w:rPr>
      </w:pPr>
      <w:r w:rsidRPr="00B23EF2">
        <w:rPr>
          <w:rFonts w:ascii="Garamond" w:hAnsi="Garamond"/>
          <w:szCs w:val="24"/>
        </w:rPr>
        <w:t xml:space="preserve">  Rema Hanna, </w:t>
      </w:r>
      <w:r>
        <w:rPr>
          <w:rFonts w:ascii="Garamond" w:hAnsi="Garamond"/>
          <w:szCs w:val="24"/>
        </w:rPr>
        <w:t>Jeffrey Cheah Professor of South-East Asia Studies</w:t>
      </w:r>
    </w:p>
    <w:p w14:paraId="46CF76BD" w14:textId="77777777" w:rsidR="00212515" w:rsidRPr="00B23EF2" w:rsidRDefault="00212515" w:rsidP="00212515">
      <w:pPr>
        <w:widowControl w:val="0"/>
        <w:spacing w:line="276" w:lineRule="auto"/>
        <w:ind w:left="720" w:hanging="720"/>
        <w:rPr>
          <w:rFonts w:ascii="Garamond" w:hAnsi="Garamond"/>
          <w:szCs w:val="24"/>
        </w:rPr>
      </w:pPr>
      <w:r w:rsidRPr="00B23EF2">
        <w:rPr>
          <w:rFonts w:ascii="Garamond" w:hAnsi="Garamond"/>
          <w:szCs w:val="24"/>
        </w:rPr>
        <w:t xml:space="preserve">  William Hogan, Raymond Plank </w:t>
      </w:r>
      <w:r>
        <w:rPr>
          <w:rFonts w:ascii="Garamond" w:hAnsi="Garamond"/>
          <w:szCs w:val="24"/>
        </w:rPr>
        <w:t xml:space="preserve">Research </w:t>
      </w:r>
      <w:r w:rsidRPr="00B23EF2">
        <w:rPr>
          <w:rFonts w:ascii="Garamond" w:hAnsi="Garamond"/>
          <w:szCs w:val="24"/>
        </w:rPr>
        <w:t>Professor of Global Energy Policy</w:t>
      </w:r>
    </w:p>
    <w:p w14:paraId="200B1165" w14:textId="77777777" w:rsidR="00212515" w:rsidRPr="00B23EF2" w:rsidRDefault="00212515" w:rsidP="00212515">
      <w:pPr>
        <w:widowControl w:val="0"/>
        <w:spacing w:line="276" w:lineRule="auto"/>
        <w:ind w:left="720" w:hanging="720"/>
        <w:rPr>
          <w:rFonts w:ascii="Garamond" w:hAnsi="Garamond"/>
          <w:szCs w:val="24"/>
        </w:rPr>
      </w:pPr>
      <w:r w:rsidRPr="00B23EF2">
        <w:rPr>
          <w:rFonts w:ascii="Garamond" w:hAnsi="Garamond"/>
          <w:szCs w:val="24"/>
        </w:rPr>
        <w:t xml:space="preserve">  Robert Lawrence, Albert L. Williams Professor of International Trade and Investment</w:t>
      </w:r>
    </w:p>
    <w:p w14:paraId="63A71646" w14:textId="77777777" w:rsidR="00212515" w:rsidRPr="00B23EF2" w:rsidRDefault="00212515" w:rsidP="00212515">
      <w:pPr>
        <w:widowControl w:val="0"/>
        <w:spacing w:line="276" w:lineRule="auto"/>
        <w:ind w:left="720" w:hanging="720"/>
        <w:rPr>
          <w:rFonts w:ascii="Garamond" w:hAnsi="Garamond"/>
          <w:szCs w:val="24"/>
        </w:rPr>
      </w:pPr>
      <w:r w:rsidRPr="00B23EF2">
        <w:rPr>
          <w:rFonts w:ascii="Garamond" w:hAnsi="Garamond"/>
          <w:szCs w:val="24"/>
        </w:rPr>
        <w:t xml:space="preserve">  Robert Stavins, </w:t>
      </w:r>
      <w:r>
        <w:rPr>
          <w:rFonts w:ascii="Garamond" w:hAnsi="Garamond"/>
          <w:szCs w:val="24"/>
        </w:rPr>
        <w:t>A.J. Meyer Professor of Energy and Economic Development</w:t>
      </w:r>
    </w:p>
    <w:p w14:paraId="1C0E5951" w14:textId="77777777" w:rsidR="00212515" w:rsidRPr="00B23EF2" w:rsidRDefault="00212515" w:rsidP="00212515">
      <w:pPr>
        <w:widowControl w:val="0"/>
        <w:spacing w:line="276" w:lineRule="auto"/>
        <w:ind w:left="720" w:hanging="720"/>
        <w:rPr>
          <w:rFonts w:ascii="Garamond" w:hAnsi="Garamond"/>
          <w:szCs w:val="24"/>
        </w:rPr>
      </w:pPr>
      <w:r w:rsidRPr="00B23EF2">
        <w:rPr>
          <w:rFonts w:ascii="Garamond" w:hAnsi="Garamond"/>
          <w:szCs w:val="24"/>
        </w:rPr>
        <w:t xml:space="preserve">  Lawrence Summers, Charles W. Eliot University Professor</w:t>
      </w:r>
    </w:p>
    <w:p w14:paraId="6D8542C1" w14:textId="77777777" w:rsidR="00212515" w:rsidRPr="00B23EF2" w:rsidRDefault="00212515" w:rsidP="00212515">
      <w:pPr>
        <w:widowControl w:val="0"/>
        <w:spacing w:line="276" w:lineRule="auto"/>
        <w:ind w:left="720" w:hanging="720"/>
        <w:rPr>
          <w:rFonts w:ascii="Garamond" w:hAnsi="Garamond"/>
          <w:szCs w:val="24"/>
        </w:rPr>
      </w:pPr>
      <w:r w:rsidRPr="00B23EF2">
        <w:rPr>
          <w:rFonts w:ascii="Garamond" w:hAnsi="Garamond"/>
          <w:szCs w:val="24"/>
        </w:rPr>
        <w:t xml:space="preserve">  Ri</w:t>
      </w:r>
      <w:r>
        <w:rPr>
          <w:rFonts w:ascii="Garamond" w:hAnsi="Garamond"/>
          <w:szCs w:val="24"/>
        </w:rPr>
        <w:t xml:space="preserve">chard </w:t>
      </w:r>
      <w:proofErr w:type="spellStart"/>
      <w:r>
        <w:rPr>
          <w:rFonts w:ascii="Garamond" w:hAnsi="Garamond"/>
          <w:szCs w:val="24"/>
        </w:rPr>
        <w:t>Zeckhauser</w:t>
      </w:r>
      <w:proofErr w:type="spellEnd"/>
      <w:r>
        <w:rPr>
          <w:rFonts w:ascii="Garamond" w:hAnsi="Garamond"/>
          <w:szCs w:val="24"/>
        </w:rPr>
        <w:t>, Frank P.</w:t>
      </w:r>
      <w:r w:rsidRPr="00B23EF2">
        <w:rPr>
          <w:rFonts w:ascii="Garamond" w:hAnsi="Garamond"/>
          <w:szCs w:val="24"/>
        </w:rPr>
        <w:t xml:space="preserve"> Ramsey Professor of Political Economy</w:t>
      </w:r>
    </w:p>
    <w:p w14:paraId="2C5EC726" w14:textId="77777777" w:rsidR="00212515" w:rsidRDefault="00212515" w:rsidP="00212515">
      <w:pPr>
        <w:rPr>
          <w:rFonts w:ascii="Garamond" w:eastAsia="Times New Roman" w:hAnsi="Garamond"/>
          <w:sz w:val="22"/>
          <w:szCs w:val="22"/>
        </w:rPr>
      </w:pPr>
    </w:p>
    <w:p w14:paraId="4B0AB8F9" w14:textId="77777777" w:rsidR="00212515" w:rsidRDefault="00212515" w:rsidP="00212515">
      <w:pPr>
        <w:rPr>
          <w:rFonts w:ascii="Garamond" w:eastAsia="Times New Roman" w:hAnsi="Garamond"/>
          <w:sz w:val="22"/>
          <w:szCs w:val="22"/>
        </w:rPr>
      </w:pPr>
    </w:p>
    <w:p w14:paraId="7566FCD3" w14:textId="77777777" w:rsidR="00212515" w:rsidRPr="00D647A8" w:rsidRDefault="00212515" w:rsidP="00212515">
      <w:pPr>
        <w:widowControl w:val="0"/>
        <w:rPr>
          <w:rFonts w:ascii="Garamond" w:hAnsi="Garamond"/>
          <w:b/>
          <w:i/>
          <w:sz w:val="26"/>
          <w:szCs w:val="26"/>
        </w:rPr>
      </w:pPr>
      <w:r w:rsidRPr="00D647A8">
        <w:rPr>
          <w:rFonts w:ascii="Garamond" w:hAnsi="Garamond"/>
          <w:b/>
          <w:i/>
          <w:sz w:val="26"/>
          <w:szCs w:val="26"/>
        </w:rPr>
        <w:t>Associate Scholars</w:t>
      </w:r>
    </w:p>
    <w:p w14:paraId="0AFE18BA" w14:textId="77777777" w:rsidR="00212515" w:rsidRDefault="00212515" w:rsidP="00212515">
      <w:pPr>
        <w:widowControl w:val="0"/>
        <w:spacing w:beforeLines="40" w:before="96"/>
        <w:ind w:left="720" w:hanging="720"/>
        <w:rPr>
          <w:rFonts w:ascii="Garamond" w:hAnsi="Garamond"/>
          <w:szCs w:val="24"/>
        </w:rPr>
      </w:pPr>
      <w:r w:rsidRPr="009F1711">
        <w:rPr>
          <w:rFonts w:ascii="Garamond" w:hAnsi="Garamond"/>
          <w:szCs w:val="24"/>
        </w:rPr>
        <w:t xml:space="preserve">  </w:t>
      </w:r>
      <w:r>
        <w:rPr>
          <w:rFonts w:ascii="Garamond" w:hAnsi="Garamond"/>
          <w:szCs w:val="24"/>
        </w:rPr>
        <w:t xml:space="preserve">Paul L. </w:t>
      </w:r>
      <w:proofErr w:type="spellStart"/>
      <w:r>
        <w:rPr>
          <w:rFonts w:ascii="Garamond" w:hAnsi="Garamond"/>
          <w:szCs w:val="24"/>
        </w:rPr>
        <w:t>Joskow</w:t>
      </w:r>
      <w:proofErr w:type="spellEnd"/>
      <w:r>
        <w:rPr>
          <w:rFonts w:ascii="Garamond" w:hAnsi="Garamond"/>
          <w:szCs w:val="24"/>
        </w:rPr>
        <w:t>, Elizabeth and James Killian Professor of Economics, Emeritus, Massachusetts Institute of Technology</w:t>
      </w:r>
    </w:p>
    <w:p w14:paraId="5107449A" w14:textId="77777777" w:rsidR="00212515" w:rsidRPr="006A0D57" w:rsidRDefault="00212515" w:rsidP="00212515">
      <w:pPr>
        <w:widowControl w:val="0"/>
        <w:spacing w:beforeLines="40" w:before="96"/>
        <w:ind w:left="720" w:hanging="720"/>
        <w:rPr>
          <w:rFonts w:ascii="Garamond" w:hAnsi="Garamond"/>
          <w:szCs w:val="24"/>
        </w:rPr>
      </w:pPr>
      <w:r>
        <w:rPr>
          <w:rFonts w:ascii="Garamond" w:hAnsi="Garamond"/>
          <w:szCs w:val="24"/>
        </w:rPr>
        <w:t xml:space="preserve">  Christopher Knittel, </w:t>
      </w:r>
      <w:r w:rsidRPr="006A0D57">
        <w:rPr>
          <w:rFonts w:ascii="Garamond" w:hAnsi="Garamond"/>
          <w:szCs w:val="24"/>
        </w:rPr>
        <w:t>George P. Shultz Professor of Applied Economics, Co-Director of the Center</w:t>
      </w:r>
      <w:r>
        <w:rPr>
          <w:rFonts w:ascii="Garamond" w:hAnsi="Garamond"/>
          <w:szCs w:val="24"/>
        </w:rPr>
        <w:t xml:space="preserve"> for </w:t>
      </w:r>
      <w:r w:rsidRPr="006A0D57">
        <w:rPr>
          <w:rFonts w:ascii="Garamond" w:hAnsi="Garamond"/>
          <w:szCs w:val="24"/>
        </w:rPr>
        <w:t>Energy and Environmental Policy Research</w:t>
      </w:r>
      <w:r>
        <w:rPr>
          <w:rFonts w:ascii="Garamond" w:hAnsi="Garamond"/>
          <w:szCs w:val="24"/>
        </w:rPr>
        <w:t>,</w:t>
      </w:r>
      <w:r w:rsidRPr="006A0D57">
        <w:rPr>
          <w:rFonts w:ascii="Garamond" w:hAnsi="Garamond"/>
          <w:szCs w:val="24"/>
        </w:rPr>
        <w:t xml:space="preserve"> Massachusetts Institute of Technology</w:t>
      </w:r>
    </w:p>
    <w:p w14:paraId="1EDFA828" w14:textId="77777777" w:rsidR="00212515" w:rsidRDefault="00212515" w:rsidP="00212515">
      <w:pPr>
        <w:widowControl w:val="0"/>
        <w:spacing w:beforeLines="40" w:before="96"/>
        <w:ind w:left="720" w:hanging="720"/>
        <w:rPr>
          <w:rFonts w:ascii="Garamond" w:hAnsi="Garamond"/>
          <w:szCs w:val="24"/>
        </w:rPr>
      </w:pPr>
      <w:r>
        <w:rPr>
          <w:rFonts w:ascii="Garamond" w:hAnsi="Garamond"/>
          <w:szCs w:val="24"/>
        </w:rPr>
        <w:t xml:space="preserve">  Gilbert Metcalf, John </w:t>
      </w:r>
      <w:proofErr w:type="spellStart"/>
      <w:r>
        <w:rPr>
          <w:rFonts w:ascii="Garamond" w:hAnsi="Garamond"/>
          <w:szCs w:val="24"/>
        </w:rPr>
        <w:t>DiBiaggio</w:t>
      </w:r>
      <w:proofErr w:type="spellEnd"/>
      <w:r>
        <w:rPr>
          <w:rFonts w:ascii="Garamond" w:hAnsi="Garamond"/>
          <w:szCs w:val="24"/>
        </w:rPr>
        <w:t xml:space="preserve"> Professor of Citizenship and Public Service and Professor of Economics, Tufts University</w:t>
      </w:r>
    </w:p>
    <w:p w14:paraId="0542C2B4" w14:textId="77777777" w:rsidR="00212515" w:rsidRDefault="00212515" w:rsidP="00212515">
      <w:pPr>
        <w:widowControl w:val="0"/>
        <w:spacing w:beforeLines="40" w:before="96"/>
        <w:ind w:left="720" w:hanging="720"/>
        <w:rPr>
          <w:rFonts w:ascii="Garamond" w:hAnsi="Garamond"/>
          <w:szCs w:val="24"/>
        </w:rPr>
      </w:pPr>
      <w:r>
        <w:rPr>
          <w:rFonts w:ascii="Garamond" w:hAnsi="Garamond"/>
          <w:szCs w:val="24"/>
        </w:rPr>
        <w:t xml:space="preserve">   Robert Pindyck, Bank of Tokyo-Mitsubishi Professor of Economics and Finance, MIT Sloan School of Management</w:t>
      </w:r>
    </w:p>
    <w:p w14:paraId="6D342165" w14:textId="77777777" w:rsidR="00212515" w:rsidRDefault="00212515" w:rsidP="00212515">
      <w:pPr>
        <w:widowControl w:val="0"/>
        <w:spacing w:beforeLines="40" w:before="96"/>
        <w:ind w:left="720" w:hanging="720"/>
        <w:rPr>
          <w:rFonts w:ascii="Garamond" w:hAnsi="Garamond"/>
          <w:szCs w:val="24"/>
        </w:rPr>
      </w:pPr>
      <w:r>
        <w:rPr>
          <w:rFonts w:ascii="Garamond" w:hAnsi="Garamond"/>
          <w:szCs w:val="24"/>
        </w:rPr>
        <w:t xml:space="preserve">   Richard Schmalensee, Howard W. Johnson Professor of Management and Professor of Economics, Emeritus, Massachusetts Institute of Technology</w:t>
      </w:r>
    </w:p>
    <w:p w14:paraId="2413CE7D" w14:textId="48F75771" w:rsidR="00212515" w:rsidRDefault="00212515" w:rsidP="00BF052E">
      <w:pPr>
        <w:spacing w:after="60"/>
        <w:rPr>
          <w:rFonts w:ascii="Garamond" w:hAnsi="Garamond"/>
          <w:b/>
          <w:szCs w:val="24"/>
        </w:rPr>
      </w:pPr>
    </w:p>
    <w:p w14:paraId="0C07F715" w14:textId="682E6FC3" w:rsidR="00352658" w:rsidRDefault="00352658" w:rsidP="00BF052E">
      <w:pPr>
        <w:spacing w:after="60"/>
        <w:rPr>
          <w:rFonts w:ascii="Garamond" w:hAnsi="Garamond"/>
          <w:b/>
          <w:szCs w:val="24"/>
        </w:rPr>
      </w:pPr>
      <w:r>
        <w:rPr>
          <w:rFonts w:ascii="Garamond" w:hAnsi="Garamond"/>
          <w:b/>
          <w:szCs w:val="24"/>
        </w:rPr>
        <w:br w:type="page"/>
      </w:r>
    </w:p>
    <w:p w14:paraId="3102B42F" w14:textId="77777777" w:rsidR="00352658" w:rsidRPr="00233F0B" w:rsidRDefault="00352658" w:rsidP="00352658">
      <w:pPr>
        <w:rPr>
          <w:rFonts w:ascii="Garamond" w:eastAsia="Times New Roman" w:hAnsi="Garamond"/>
          <w:b/>
          <w:sz w:val="32"/>
          <w:szCs w:val="32"/>
        </w:rPr>
      </w:pPr>
      <w:r w:rsidRPr="00233F0B">
        <w:rPr>
          <w:rFonts w:ascii="Garamond" w:eastAsia="Times New Roman" w:hAnsi="Garamond"/>
          <w:b/>
          <w:sz w:val="32"/>
          <w:szCs w:val="32"/>
        </w:rPr>
        <w:lastRenderedPageBreak/>
        <w:t>Sponsors</w:t>
      </w:r>
    </w:p>
    <w:p w14:paraId="4FC7440B" w14:textId="77777777" w:rsidR="00352658" w:rsidRPr="0054606E" w:rsidRDefault="00352658" w:rsidP="00352658">
      <w:pPr>
        <w:rPr>
          <w:rFonts w:ascii="Garamond" w:eastAsia="Times New Roman" w:hAnsi="Garamond"/>
          <w:sz w:val="20"/>
        </w:rPr>
      </w:pPr>
    </w:p>
    <w:p w14:paraId="2A8A3316" w14:textId="77777777" w:rsidR="00352658" w:rsidRPr="00CE29CD" w:rsidRDefault="00352658" w:rsidP="00352658">
      <w:pPr>
        <w:spacing w:line="360" w:lineRule="auto"/>
        <w:rPr>
          <w:rFonts w:ascii="Garamond" w:eastAsia="Times New Roman" w:hAnsi="Garamond"/>
          <w:szCs w:val="24"/>
        </w:rPr>
      </w:pPr>
      <w:r>
        <w:rPr>
          <w:rFonts w:ascii="Garamond" w:eastAsia="Times New Roman" w:hAnsi="Garamond"/>
          <w:szCs w:val="24"/>
        </w:rPr>
        <w:t xml:space="preserve">The </w:t>
      </w:r>
      <w:r w:rsidRPr="00CE29CD">
        <w:rPr>
          <w:rFonts w:ascii="Garamond" w:eastAsia="Times New Roman" w:hAnsi="Garamond"/>
          <w:b/>
          <w:szCs w:val="24"/>
        </w:rPr>
        <w:t>Harvard University Center for the Environment</w:t>
      </w:r>
      <w:r>
        <w:rPr>
          <w:rFonts w:ascii="Garamond" w:eastAsia="Times New Roman" w:hAnsi="Garamond"/>
          <w:szCs w:val="24"/>
        </w:rPr>
        <w:t xml:space="preserve"> </w:t>
      </w:r>
      <w:r w:rsidRPr="00CE29CD">
        <w:rPr>
          <w:rFonts w:ascii="Garamond" w:eastAsia="Times New Roman" w:hAnsi="Garamond"/>
          <w:szCs w:val="24"/>
        </w:rPr>
        <w:t xml:space="preserve">encourages research and education about the environment and its many interactions with human society. The Center draws its strength from faculty members and students across </w:t>
      </w:r>
      <w:r>
        <w:rPr>
          <w:rFonts w:ascii="Garamond" w:eastAsia="Times New Roman" w:hAnsi="Garamond"/>
          <w:szCs w:val="24"/>
        </w:rPr>
        <w:t>Harvard</w:t>
      </w:r>
      <w:r w:rsidRPr="00CE29CD">
        <w:rPr>
          <w:rFonts w:ascii="Garamond" w:eastAsia="Times New Roman" w:hAnsi="Garamond"/>
          <w:szCs w:val="24"/>
        </w:rPr>
        <w:t xml:space="preserve"> University who make up a remarkable intellectual community of scholars, researchers, and teachers of diverse fields including chemistry, earth and planetary sciences, engineering and applied sciences, history, biology, public health and medicine, government, business, economics, religion, literature and the law. The most pressing problems facing our natural environment are complex, often requiring collaborative investigation by scholars versed in different disciplines. By connecting scholars and practitioners from different disciplines, the Center for the Environment seeks to raise the quality of environmental research at Harvard and beyond.</w:t>
      </w:r>
      <w:r>
        <w:rPr>
          <w:rFonts w:ascii="Garamond" w:eastAsia="Times New Roman" w:hAnsi="Garamond"/>
          <w:szCs w:val="24"/>
        </w:rPr>
        <w:t xml:space="preserve"> </w:t>
      </w:r>
      <w:r w:rsidRPr="004C1F3E">
        <w:rPr>
          <w:rFonts w:ascii="Garamond" w:eastAsia="Times New Roman" w:hAnsi="Garamond"/>
          <w:szCs w:val="24"/>
        </w:rPr>
        <w:t>The Center has provided generous material support</w:t>
      </w:r>
      <w:r>
        <w:rPr>
          <w:rFonts w:ascii="Garamond" w:eastAsia="Times New Roman" w:hAnsi="Garamond"/>
          <w:szCs w:val="24"/>
        </w:rPr>
        <w:t xml:space="preserve"> to the Harvard Environmental Economics Program (HEEP) since HEEP’s founding</w:t>
      </w:r>
      <w:r w:rsidRPr="004C1F3E">
        <w:rPr>
          <w:rFonts w:ascii="Garamond" w:eastAsia="Times New Roman" w:hAnsi="Garamond"/>
          <w:szCs w:val="24"/>
        </w:rPr>
        <w:t xml:space="preserve">, and </w:t>
      </w:r>
      <w:proofErr w:type="gramStart"/>
      <w:r>
        <w:rPr>
          <w:rFonts w:ascii="Garamond" w:eastAsia="Times New Roman" w:hAnsi="Garamond"/>
          <w:szCs w:val="24"/>
        </w:rPr>
        <w:t>a number of</w:t>
      </w:r>
      <w:proofErr w:type="gramEnd"/>
      <w:r w:rsidRPr="004C1F3E">
        <w:rPr>
          <w:rFonts w:ascii="Garamond" w:eastAsia="Times New Roman" w:hAnsi="Garamond"/>
          <w:szCs w:val="24"/>
        </w:rPr>
        <w:t xml:space="preserve"> HUCE</w:t>
      </w:r>
      <w:r>
        <w:rPr>
          <w:rFonts w:ascii="Garamond" w:eastAsia="Times New Roman" w:hAnsi="Garamond"/>
          <w:szCs w:val="24"/>
        </w:rPr>
        <w:t>’s</w:t>
      </w:r>
      <w:r w:rsidRPr="004C1F3E">
        <w:rPr>
          <w:rFonts w:ascii="Garamond" w:eastAsia="Times New Roman" w:hAnsi="Garamond"/>
          <w:szCs w:val="24"/>
        </w:rPr>
        <w:t xml:space="preserve"> Environmental Fellows and Visiting Scholars have made intellectual contributions to HEEP.</w:t>
      </w:r>
      <w:r>
        <w:rPr>
          <w:rFonts w:ascii="Garamond" w:eastAsia="Times New Roman" w:hAnsi="Garamond"/>
          <w:szCs w:val="24"/>
        </w:rPr>
        <w:t xml:space="preserve"> For more information,</w:t>
      </w:r>
      <w:r w:rsidRPr="00CE29CD">
        <w:rPr>
          <w:rFonts w:ascii="Garamond" w:eastAsia="Times New Roman" w:hAnsi="Garamond"/>
          <w:szCs w:val="24"/>
        </w:rPr>
        <w:t xml:space="preserve"> see:  </w:t>
      </w:r>
      <w:hyperlink r:id="rId12" w:history="1">
        <w:r w:rsidRPr="00F10817">
          <w:rPr>
            <w:rStyle w:val="Hyperlink"/>
            <w:rFonts w:ascii="Garamond" w:hAnsi="Garamond"/>
            <w:sz w:val="24"/>
            <w:szCs w:val="24"/>
          </w:rPr>
          <w:t>https://environment.harvard.edu</w:t>
        </w:r>
      </w:hyperlink>
    </w:p>
    <w:p w14:paraId="12D6ABB6" w14:textId="77777777" w:rsidR="00352658" w:rsidRDefault="00352658" w:rsidP="00352658">
      <w:pPr>
        <w:spacing w:line="360" w:lineRule="auto"/>
        <w:rPr>
          <w:rFonts w:ascii="Garamond" w:eastAsia="Times New Roman" w:hAnsi="Garamond"/>
          <w:szCs w:val="24"/>
        </w:rPr>
      </w:pPr>
    </w:p>
    <w:p w14:paraId="50861AFD" w14:textId="77777777" w:rsidR="00352658" w:rsidRDefault="00352658" w:rsidP="00352658">
      <w:pPr>
        <w:spacing w:line="360" w:lineRule="auto"/>
        <w:rPr>
          <w:rFonts w:ascii="Garamond" w:eastAsia="Times New Roman" w:hAnsi="Garamond"/>
          <w:szCs w:val="24"/>
        </w:rPr>
      </w:pPr>
      <w:r>
        <w:rPr>
          <w:rFonts w:ascii="Garamond" w:eastAsia="Times New Roman" w:hAnsi="Garamond"/>
          <w:szCs w:val="24"/>
        </w:rPr>
        <w:t xml:space="preserve">The </w:t>
      </w:r>
      <w:proofErr w:type="spellStart"/>
      <w:r w:rsidRPr="00C1432C">
        <w:rPr>
          <w:rFonts w:ascii="Garamond" w:eastAsia="Times New Roman" w:hAnsi="Garamond"/>
          <w:b/>
          <w:szCs w:val="24"/>
        </w:rPr>
        <w:t>Mossavar-Rahmani</w:t>
      </w:r>
      <w:proofErr w:type="spellEnd"/>
      <w:r w:rsidRPr="00C1432C">
        <w:rPr>
          <w:rFonts w:ascii="Garamond" w:eastAsia="Times New Roman" w:hAnsi="Garamond"/>
          <w:b/>
          <w:szCs w:val="24"/>
        </w:rPr>
        <w:t xml:space="preserve"> Center for Business and Government</w:t>
      </w:r>
      <w:r>
        <w:rPr>
          <w:rFonts w:ascii="Garamond" w:eastAsia="Times New Roman" w:hAnsi="Garamond"/>
          <w:szCs w:val="24"/>
        </w:rPr>
        <w:t xml:space="preserve"> at Harvard Kennedy School seeks to </w:t>
      </w:r>
      <w:r w:rsidRPr="00C1432C">
        <w:rPr>
          <w:rFonts w:ascii="Garamond" w:eastAsia="Times New Roman" w:hAnsi="Garamond"/>
          <w:szCs w:val="24"/>
        </w:rPr>
        <w:t>advance the state of knowledge and policy analysis concerning some of society’s most challenging problems at the interface of the public and private sectors. The scope of its work ranges from the local to the global. Drawing on the unparalleled intellectual resources of the Kennedy School and Harvard University, and bringing together thought leaders from both business and government, the center conducts research, facilitates dialogue, and seeks answers that are at once intellectually rigorous and policy relevant.</w:t>
      </w:r>
      <w:r>
        <w:rPr>
          <w:rFonts w:ascii="Garamond" w:eastAsia="Times New Roman" w:hAnsi="Garamond"/>
          <w:szCs w:val="24"/>
        </w:rPr>
        <w:t xml:space="preserve"> The Center is the institutional home of the Harvard Environmental Economics Program.</w:t>
      </w:r>
    </w:p>
    <w:p w14:paraId="43C64CC1" w14:textId="77777777" w:rsidR="00352658" w:rsidRDefault="00352658" w:rsidP="00352658">
      <w:pPr>
        <w:spacing w:line="360" w:lineRule="auto"/>
        <w:rPr>
          <w:rFonts w:ascii="Garamond" w:eastAsia="Times New Roman" w:hAnsi="Garamond"/>
          <w:szCs w:val="24"/>
        </w:rPr>
      </w:pPr>
    </w:p>
    <w:p w14:paraId="297B50B8" w14:textId="77777777" w:rsidR="00352658" w:rsidRDefault="00352658" w:rsidP="00352658">
      <w:pPr>
        <w:spacing w:line="360" w:lineRule="auto"/>
        <w:rPr>
          <w:rFonts w:ascii="Garamond" w:eastAsia="Times New Roman" w:hAnsi="Garamond"/>
          <w:szCs w:val="24"/>
        </w:rPr>
      </w:pPr>
      <w:r w:rsidRPr="000D0B7D">
        <w:rPr>
          <w:rFonts w:ascii="Garamond" w:eastAsia="Times New Roman" w:hAnsi="Garamond"/>
          <w:szCs w:val="24"/>
        </w:rPr>
        <w:t xml:space="preserve">The </w:t>
      </w:r>
      <w:r w:rsidRPr="00EF7157">
        <w:rPr>
          <w:rFonts w:ascii="Garamond" w:eastAsia="Times New Roman" w:hAnsi="Garamond"/>
          <w:b/>
          <w:szCs w:val="24"/>
        </w:rPr>
        <w:t>Enel Endowment for Environmental Economics at Harvard University</w:t>
      </w:r>
      <w:r w:rsidRPr="000D0B7D">
        <w:rPr>
          <w:rFonts w:ascii="Garamond" w:eastAsia="Times New Roman" w:hAnsi="Garamond"/>
          <w:szCs w:val="24"/>
        </w:rPr>
        <w:t xml:space="preserve"> provides major support for </w:t>
      </w:r>
      <w:r>
        <w:rPr>
          <w:rFonts w:ascii="Garamond" w:eastAsia="Times New Roman" w:hAnsi="Garamond"/>
          <w:szCs w:val="24"/>
        </w:rPr>
        <w:t xml:space="preserve">the Harvard Environmental Economics Program. </w:t>
      </w:r>
      <w:r w:rsidRPr="000D0B7D">
        <w:rPr>
          <w:rFonts w:ascii="Garamond" w:eastAsia="Times New Roman" w:hAnsi="Garamond"/>
          <w:szCs w:val="24"/>
        </w:rPr>
        <w:t xml:space="preserve">The Endowment was established in February 2007 by a generous capital gift from Enel, a progressive Italian corporation involved in energy production worldwide. </w:t>
      </w:r>
      <w:r>
        <w:rPr>
          <w:rFonts w:ascii="Garamond" w:eastAsia="Times New Roman" w:hAnsi="Garamond"/>
          <w:szCs w:val="24"/>
        </w:rPr>
        <w:br w:type="page"/>
      </w:r>
    </w:p>
    <w:p w14:paraId="7AD47D0E" w14:textId="77777777" w:rsidR="00352658" w:rsidRPr="004C1F3E" w:rsidRDefault="00352658" w:rsidP="00352658">
      <w:pPr>
        <w:spacing w:line="360" w:lineRule="auto"/>
        <w:rPr>
          <w:rFonts w:ascii="Garamond" w:eastAsia="Times New Roman" w:hAnsi="Garamond"/>
          <w:b/>
          <w:szCs w:val="24"/>
        </w:rPr>
      </w:pPr>
      <w:r>
        <w:rPr>
          <w:rFonts w:ascii="Garamond" w:eastAsia="Times New Roman" w:hAnsi="Garamond"/>
          <w:b/>
          <w:szCs w:val="24"/>
        </w:rPr>
        <w:lastRenderedPageBreak/>
        <w:t>Sponsors Providing General Support to HEEP and Support for other Projects</w:t>
      </w:r>
    </w:p>
    <w:p w14:paraId="44CE7699" w14:textId="77777777" w:rsidR="00352658" w:rsidRPr="004C1F3E" w:rsidRDefault="00352658" w:rsidP="00352658">
      <w:pPr>
        <w:spacing w:before="120" w:line="360" w:lineRule="auto"/>
        <w:rPr>
          <w:rFonts w:ascii="Garamond" w:eastAsia="Times New Roman" w:hAnsi="Garamond"/>
          <w:szCs w:val="24"/>
        </w:rPr>
      </w:pPr>
      <w:r w:rsidRPr="004C1F3E">
        <w:rPr>
          <w:rFonts w:ascii="Garamond" w:eastAsia="Times New Roman" w:hAnsi="Garamond"/>
          <w:szCs w:val="24"/>
        </w:rPr>
        <w:t xml:space="preserve">HEEP and the closely-affiliated Harvard Project on Climate Agreements are grateful for </w:t>
      </w:r>
      <w:r>
        <w:rPr>
          <w:rFonts w:ascii="Garamond" w:eastAsia="Times New Roman" w:hAnsi="Garamond"/>
          <w:szCs w:val="24"/>
        </w:rPr>
        <w:t xml:space="preserve">general support and support for other projects </w:t>
      </w:r>
      <w:r w:rsidRPr="004C1F3E">
        <w:rPr>
          <w:rFonts w:ascii="Garamond" w:eastAsia="Times New Roman" w:hAnsi="Garamond"/>
          <w:szCs w:val="24"/>
        </w:rPr>
        <w:t xml:space="preserve">from the Harvard University Climate Change Solutions Fund, the Harvard Global Institute, </w:t>
      </w:r>
      <w:r>
        <w:rPr>
          <w:rFonts w:ascii="Garamond" w:eastAsia="Times New Roman" w:hAnsi="Garamond"/>
          <w:szCs w:val="24"/>
        </w:rPr>
        <w:t>the</w:t>
      </w:r>
      <w:r w:rsidRPr="004C1F3E">
        <w:rPr>
          <w:rFonts w:ascii="Garamond" w:eastAsia="Times New Roman" w:hAnsi="Garamond"/>
          <w:szCs w:val="24"/>
        </w:rPr>
        <w:t xml:space="preserve"> Enel Foundation</w:t>
      </w:r>
      <w:r>
        <w:rPr>
          <w:rFonts w:ascii="Garamond" w:eastAsia="Times New Roman" w:hAnsi="Garamond"/>
          <w:szCs w:val="24"/>
        </w:rPr>
        <w:t>, t</w:t>
      </w:r>
      <w:r w:rsidRPr="004C1F3E">
        <w:rPr>
          <w:rFonts w:ascii="Garamond" w:eastAsia="Times New Roman" w:hAnsi="Garamond"/>
          <w:szCs w:val="24"/>
        </w:rPr>
        <w:t xml:space="preserve">he </w:t>
      </w:r>
      <w:proofErr w:type="spellStart"/>
      <w:r w:rsidRPr="004C1F3E">
        <w:rPr>
          <w:rFonts w:ascii="Garamond" w:eastAsia="Times New Roman" w:hAnsi="Garamond"/>
          <w:szCs w:val="24"/>
        </w:rPr>
        <w:t>Belfer</w:t>
      </w:r>
      <w:proofErr w:type="spellEnd"/>
      <w:r w:rsidRPr="004C1F3E">
        <w:rPr>
          <w:rFonts w:ascii="Garamond" w:eastAsia="Times New Roman" w:hAnsi="Garamond"/>
          <w:szCs w:val="24"/>
        </w:rPr>
        <w:t xml:space="preserve"> Center for Science and International Affairs at Harvard Kennedy School</w:t>
      </w:r>
      <w:r>
        <w:rPr>
          <w:rFonts w:ascii="Garamond" w:eastAsia="Times New Roman" w:hAnsi="Garamond"/>
          <w:szCs w:val="24"/>
        </w:rPr>
        <w:t xml:space="preserve">, </w:t>
      </w:r>
      <w:r w:rsidRPr="004C1F3E">
        <w:rPr>
          <w:rFonts w:ascii="Garamond" w:eastAsia="Times New Roman" w:hAnsi="Garamond"/>
          <w:szCs w:val="24"/>
        </w:rPr>
        <w:t xml:space="preserve">BP, Shell, and Christopher P. </w:t>
      </w:r>
      <w:proofErr w:type="spellStart"/>
      <w:r w:rsidRPr="004C1F3E">
        <w:rPr>
          <w:rFonts w:ascii="Garamond" w:eastAsia="Times New Roman" w:hAnsi="Garamond"/>
          <w:szCs w:val="24"/>
        </w:rPr>
        <w:t>Kaneb</w:t>
      </w:r>
      <w:proofErr w:type="spellEnd"/>
      <w:r w:rsidRPr="004C1F3E">
        <w:rPr>
          <w:rFonts w:ascii="Garamond" w:eastAsia="Times New Roman" w:hAnsi="Garamond"/>
          <w:szCs w:val="24"/>
        </w:rPr>
        <w:t xml:space="preserve"> (Harvard AB 1990).</w:t>
      </w:r>
    </w:p>
    <w:p w14:paraId="3FA8B6CE" w14:textId="77777777" w:rsidR="00352658" w:rsidRPr="004C1F3E" w:rsidRDefault="00352658" w:rsidP="00352658">
      <w:pPr>
        <w:spacing w:before="120" w:line="360" w:lineRule="auto"/>
        <w:rPr>
          <w:rFonts w:ascii="Garamond" w:eastAsia="Times New Roman" w:hAnsi="Garamond"/>
          <w:szCs w:val="24"/>
        </w:rPr>
      </w:pPr>
      <w:r w:rsidRPr="004C1F3E">
        <w:rPr>
          <w:rFonts w:ascii="Garamond" w:eastAsia="Times New Roman" w:hAnsi="Garamond"/>
          <w:szCs w:val="24"/>
        </w:rPr>
        <w:t xml:space="preserve">Previous sponsors include the Alfred P. Sloan Foundation, the Ash Center for Democratic Governance and Innovation at Harvard Kennedy School, the AVINA Foundation, Bank of America, Castleton Commodities International LLC, </w:t>
      </w:r>
      <w:proofErr w:type="spellStart"/>
      <w:r w:rsidRPr="004C1F3E">
        <w:rPr>
          <w:rFonts w:ascii="Garamond" w:eastAsia="Times New Roman" w:hAnsi="Garamond"/>
          <w:szCs w:val="24"/>
        </w:rPr>
        <w:t>ClimateWorks</w:t>
      </w:r>
      <w:proofErr w:type="spellEnd"/>
      <w:r w:rsidRPr="004C1F3E">
        <w:rPr>
          <w:rFonts w:ascii="Garamond" w:eastAsia="Times New Roman" w:hAnsi="Garamond"/>
          <w:szCs w:val="24"/>
        </w:rPr>
        <w:t xml:space="preserve"> Foundation, Doris Duke Charitable Foundation, Duke Energy Corporation, the International Emissions Trading Association (IETA), the James M. and Cathleen D. Stone Foundation, the National Science Foundation, Shell, the U.S. Department of Energy, and the U.S. Environmental Protection Agency.</w:t>
      </w:r>
    </w:p>
    <w:p w14:paraId="58827018" w14:textId="77777777" w:rsidR="00352658" w:rsidRPr="0001752A" w:rsidRDefault="00352658" w:rsidP="00BF052E">
      <w:pPr>
        <w:spacing w:after="60"/>
        <w:rPr>
          <w:rFonts w:ascii="Garamond" w:hAnsi="Garamond"/>
          <w:szCs w:val="24"/>
        </w:rPr>
      </w:pPr>
    </w:p>
    <w:sectPr w:rsidR="00352658" w:rsidRPr="0001752A" w:rsidSect="00212515">
      <w:pgSz w:w="12240" w:h="15840" w:code="1"/>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A35A98" w14:textId="77777777" w:rsidR="00C81200" w:rsidRDefault="00C81200" w:rsidP="002F27A7">
      <w:r>
        <w:separator/>
      </w:r>
    </w:p>
  </w:endnote>
  <w:endnote w:type="continuationSeparator" w:id="0">
    <w:p w14:paraId="2FBDBBA1" w14:textId="77777777" w:rsidR="00C81200" w:rsidRDefault="00C81200" w:rsidP="002F2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E88B3C" w14:textId="77777777" w:rsidR="00C81200" w:rsidRDefault="00C81200" w:rsidP="002F27A7">
      <w:r>
        <w:separator/>
      </w:r>
    </w:p>
  </w:footnote>
  <w:footnote w:type="continuationSeparator" w:id="0">
    <w:p w14:paraId="63F98200" w14:textId="77777777" w:rsidR="00C81200" w:rsidRDefault="00C81200" w:rsidP="002F27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003738"/>
    <w:multiLevelType w:val="hybridMultilevel"/>
    <w:tmpl w:val="76807E70"/>
    <w:lvl w:ilvl="0" w:tplc="04090001">
      <w:start w:val="1"/>
      <w:numFmt w:val="bullet"/>
      <w:lvlText w:val=""/>
      <w:lvlJc w:val="left"/>
      <w:pPr>
        <w:ind w:left="432" w:hanging="360"/>
      </w:pPr>
      <w:rPr>
        <w:rFonts w:ascii="Symbol" w:hAnsi="Symbol" w:hint="default"/>
      </w:rPr>
    </w:lvl>
    <w:lvl w:ilvl="1" w:tplc="04090003">
      <w:start w:val="1"/>
      <w:numFmt w:val="bullet"/>
      <w:lvlText w:val="o"/>
      <w:lvlJc w:val="left"/>
      <w:pPr>
        <w:ind w:left="1152" w:hanging="360"/>
      </w:pPr>
      <w:rPr>
        <w:rFonts w:ascii="Courier New" w:hAnsi="Courier New" w:cs="Courier New" w:hint="default"/>
      </w:rPr>
    </w:lvl>
    <w:lvl w:ilvl="2" w:tplc="04090005">
      <w:start w:val="1"/>
      <w:numFmt w:val="bullet"/>
      <w:lvlText w:val=""/>
      <w:lvlJc w:val="left"/>
      <w:pPr>
        <w:ind w:left="1872" w:hanging="360"/>
      </w:pPr>
      <w:rPr>
        <w:rFonts w:ascii="Wingdings" w:hAnsi="Wingdings" w:hint="default"/>
      </w:rPr>
    </w:lvl>
    <w:lvl w:ilvl="3" w:tplc="04090001">
      <w:start w:val="1"/>
      <w:numFmt w:val="bullet"/>
      <w:lvlText w:val=""/>
      <w:lvlJc w:val="left"/>
      <w:pPr>
        <w:ind w:left="2592" w:hanging="360"/>
      </w:pPr>
      <w:rPr>
        <w:rFonts w:ascii="Symbol" w:hAnsi="Symbol" w:hint="default"/>
      </w:rPr>
    </w:lvl>
    <w:lvl w:ilvl="4" w:tplc="04090003">
      <w:start w:val="1"/>
      <w:numFmt w:val="bullet"/>
      <w:lvlText w:val="o"/>
      <w:lvlJc w:val="left"/>
      <w:pPr>
        <w:ind w:left="3312" w:hanging="360"/>
      </w:pPr>
      <w:rPr>
        <w:rFonts w:ascii="Courier New" w:hAnsi="Courier New" w:cs="Courier New" w:hint="default"/>
      </w:rPr>
    </w:lvl>
    <w:lvl w:ilvl="5" w:tplc="04090005">
      <w:start w:val="1"/>
      <w:numFmt w:val="bullet"/>
      <w:lvlText w:val=""/>
      <w:lvlJc w:val="left"/>
      <w:pPr>
        <w:ind w:left="4032" w:hanging="360"/>
      </w:pPr>
      <w:rPr>
        <w:rFonts w:ascii="Wingdings" w:hAnsi="Wingdings" w:hint="default"/>
      </w:rPr>
    </w:lvl>
    <w:lvl w:ilvl="6" w:tplc="04090001">
      <w:start w:val="1"/>
      <w:numFmt w:val="bullet"/>
      <w:lvlText w:val=""/>
      <w:lvlJc w:val="left"/>
      <w:pPr>
        <w:ind w:left="4752" w:hanging="360"/>
      </w:pPr>
      <w:rPr>
        <w:rFonts w:ascii="Symbol" w:hAnsi="Symbol" w:hint="default"/>
      </w:rPr>
    </w:lvl>
    <w:lvl w:ilvl="7" w:tplc="04090003">
      <w:start w:val="1"/>
      <w:numFmt w:val="bullet"/>
      <w:lvlText w:val="o"/>
      <w:lvlJc w:val="left"/>
      <w:pPr>
        <w:ind w:left="5472" w:hanging="360"/>
      </w:pPr>
      <w:rPr>
        <w:rFonts w:ascii="Courier New" w:hAnsi="Courier New" w:cs="Courier New" w:hint="default"/>
      </w:rPr>
    </w:lvl>
    <w:lvl w:ilvl="8" w:tplc="04090005">
      <w:start w:val="1"/>
      <w:numFmt w:val="bullet"/>
      <w:lvlText w:val=""/>
      <w:lvlJc w:val="left"/>
      <w:pPr>
        <w:ind w:left="6192" w:hanging="360"/>
      </w:pPr>
      <w:rPr>
        <w:rFonts w:ascii="Wingdings" w:hAnsi="Wingdings" w:hint="default"/>
      </w:rPr>
    </w:lvl>
  </w:abstractNum>
  <w:abstractNum w:abstractNumId="1" w15:restartNumberingAfterBreak="0">
    <w:nsid w:val="54087042"/>
    <w:multiLevelType w:val="hybridMultilevel"/>
    <w:tmpl w:val="83E433FE"/>
    <w:lvl w:ilvl="0" w:tplc="6E760C26">
      <w:numFmt w:val="bullet"/>
      <w:lvlText w:val=""/>
      <w:lvlJc w:val="left"/>
      <w:pPr>
        <w:ind w:left="2520" w:hanging="360"/>
      </w:pPr>
      <w:rPr>
        <w:rFonts w:ascii="Symbol" w:eastAsia="Times"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7BDD174B"/>
    <w:multiLevelType w:val="hybridMultilevel"/>
    <w:tmpl w:val="BD90C76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90F"/>
    <w:rsid w:val="00004573"/>
    <w:rsid w:val="00015A9D"/>
    <w:rsid w:val="00015F2E"/>
    <w:rsid w:val="0001752A"/>
    <w:rsid w:val="00022F78"/>
    <w:rsid w:val="0002388E"/>
    <w:rsid w:val="0002437C"/>
    <w:rsid w:val="00026E3B"/>
    <w:rsid w:val="00031CA1"/>
    <w:rsid w:val="00033AE7"/>
    <w:rsid w:val="00036F17"/>
    <w:rsid w:val="0004117A"/>
    <w:rsid w:val="0004778B"/>
    <w:rsid w:val="00050B70"/>
    <w:rsid w:val="00053674"/>
    <w:rsid w:val="0005454B"/>
    <w:rsid w:val="00063EA1"/>
    <w:rsid w:val="0006464B"/>
    <w:rsid w:val="0007423C"/>
    <w:rsid w:val="00083FF2"/>
    <w:rsid w:val="000874BB"/>
    <w:rsid w:val="00087637"/>
    <w:rsid w:val="000A1E21"/>
    <w:rsid w:val="000A5E1B"/>
    <w:rsid w:val="000A63B3"/>
    <w:rsid w:val="000B5ACA"/>
    <w:rsid w:val="000B724A"/>
    <w:rsid w:val="000B7EC7"/>
    <w:rsid w:val="000C163A"/>
    <w:rsid w:val="000C1CD9"/>
    <w:rsid w:val="000C49F6"/>
    <w:rsid w:val="000D0B7D"/>
    <w:rsid w:val="000D261B"/>
    <w:rsid w:val="000D56FE"/>
    <w:rsid w:val="000E1A50"/>
    <w:rsid w:val="000E1B47"/>
    <w:rsid w:val="000E32F6"/>
    <w:rsid w:val="000E76FF"/>
    <w:rsid w:val="000F0E40"/>
    <w:rsid w:val="000F14F9"/>
    <w:rsid w:val="000F45B4"/>
    <w:rsid w:val="001004F4"/>
    <w:rsid w:val="00103A2D"/>
    <w:rsid w:val="00110C52"/>
    <w:rsid w:val="00116581"/>
    <w:rsid w:val="00116E6D"/>
    <w:rsid w:val="00126357"/>
    <w:rsid w:val="00130FD0"/>
    <w:rsid w:val="00131539"/>
    <w:rsid w:val="00142826"/>
    <w:rsid w:val="00142947"/>
    <w:rsid w:val="00142F41"/>
    <w:rsid w:val="00153188"/>
    <w:rsid w:val="001616FF"/>
    <w:rsid w:val="00176552"/>
    <w:rsid w:val="001774E4"/>
    <w:rsid w:val="00181953"/>
    <w:rsid w:val="001A225A"/>
    <w:rsid w:val="001A6610"/>
    <w:rsid w:val="001A6A69"/>
    <w:rsid w:val="001C1102"/>
    <w:rsid w:val="001C1624"/>
    <w:rsid w:val="001C2379"/>
    <w:rsid w:val="001C2DCC"/>
    <w:rsid w:val="001C3967"/>
    <w:rsid w:val="001C668F"/>
    <w:rsid w:val="001D0604"/>
    <w:rsid w:val="001D154C"/>
    <w:rsid w:val="001D3997"/>
    <w:rsid w:val="001D4E54"/>
    <w:rsid w:val="001D5091"/>
    <w:rsid w:val="001D6B51"/>
    <w:rsid w:val="001E2B99"/>
    <w:rsid w:val="001E4202"/>
    <w:rsid w:val="001E75B9"/>
    <w:rsid w:val="001F03C0"/>
    <w:rsid w:val="001F5ECF"/>
    <w:rsid w:val="00200B3F"/>
    <w:rsid w:val="00204E85"/>
    <w:rsid w:val="00205103"/>
    <w:rsid w:val="00212515"/>
    <w:rsid w:val="00213836"/>
    <w:rsid w:val="00217295"/>
    <w:rsid w:val="00223CE1"/>
    <w:rsid w:val="00226204"/>
    <w:rsid w:val="00237E73"/>
    <w:rsid w:val="00241621"/>
    <w:rsid w:val="002432CF"/>
    <w:rsid w:val="002452E0"/>
    <w:rsid w:val="00246AA5"/>
    <w:rsid w:val="002565F3"/>
    <w:rsid w:val="00256CF4"/>
    <w:rsid w:val="002616CE"/>
    <w:rsid w:val="00261CC7"/>
    <w:rsid w:val="002657F4"/>
    <w:rsid w:val="0026595C"/>
    <w:rsid w:val="0027178D"/>
    <w:rsid w:val="00272BCD"/>
    <w:rsid w:val="002761F0"/>
    <w:rsid w:val="00284936"/>
    <w:rsid w:val="00284ADB"/>
    <w:rsid w:val="00292C2A"/>
    <w:rsid w:val="00293875"/>
    <w:rsid w:val="00296775"/>
    <w:rsid w:val="002A7137"/>
    <w:rsid w:val="002B171A"/>
    <w:rsid w:val="002B33C5"/>
    <w:rsid w:val="002C2013"/>
    <w:rsid w:val="002C2350"/>
    <w:rsid w:val="002C3679"/>
    <w:rsid w:val="002D1E62"/>
    <w:rsid w:val="002D21F0"/>
    <w:rsid w:val="002D49F0"/>
    <w:rsid w:val="002D73E1"/>
    <w:rsid w:val="002D7DE7"/>
    <w:rsid w:val="002E5DE0"/>
    <w:rsid w:val="002F27A7"/>
    <w:rsid w:val="002F4AF6"/>
    <w:rsid w:val="002F547F"/>
    <w:rsid w:val="002F6E1A"/>
    <w:rsid w:val="00301CA0"/>
    <w:rsid w:val="0030493F"/>
    <w:rsid w:val="00304FDD"/>
    <w:rsid w:val="00312870"/>
    <w:rsid w:val="00316B8F"/>
    <w:rsid w:val="003232DE"/>
    <w:rsid w:val="00330691"/>
    <w:rsid w:val="00333C5B"/>
    <w:rsid w:val="0033523A"/>
    <w:rsid w:val="00336670"/>
    <w:rsid w:val="0033692D"/>
    <w:rsid w:val="00337EAC"/>
    <w:rsid w:val="00342577"/>
    <w:rsid w:val="00342F72"/>
    <w:rsid w:val="003469A7"/>
    <w:rsid w:val="00351810"/>
    <w:rsid w:val="00352658"/>
    <w:rsid w:val="00353C14"/>
    <w:rsid w:val="0035673F"/>
    <w:rsid w:val="00357C5C"/>
    <w:rsid w:val="00363C65"/>
    <w:rsid w:val="00363DA7"/>
    <w:rsid w:val="00370A32"/>
    <w:rsid w:val="00373AD7"/>
    <w:rsid w:val="00381CAD"/>
    <w:rsid w:val="003826A8"/>
    <w:rsid w:val="00382766"/>
    <w:rsid w:val="00383E48"/>
    <w:rsid w:val="00391216"/>
    <w:rsid w:val="00394F86"/>
    <w:rsid w:val="00397CB3"/>
    <w:rsid w:val="003A00FD"/>
    <w:rsid w:val="003A32C9"/>
    <w:rsid w:val="003A3554"/>
    <w:rsid w:val="003A6F2F"/>
    <w:rsid w:val="003B478C"/>
    <w:rsid w:val="003B63FD"/>
    <w:rsid w:val="003B72CB"/>
    <w:rsid w:val="003C08E1"/>
    <w:rsid w:val="003C331F"/>
    <w:rsid w:val="003C4990"/>
    <w:rsid w:val="003D1273"/>
    <w:rsid w:val="003D1697"/>
    <w:rsid w:val="003D3C38"/>
    <w:rsid w:val="003D41B1"/>
    <w:rsid w:val="003E1339"/>
    <w:rsid w:val="003E34B8"/>
    <w:rsid w:val="003E39B0"/>
    <w:rsid w:val="003E4DDB"/>
    <w:rsid w:val="003F29C0"/>
    <w:rsid w:val="00403774"/>
    <w:rsid w:val="00405DA9"/>
    <w:rsid w:val="00406E7B"/>
    <w:rsid w:val="0041384F"/>
    <w:rsid w:val="00416F34"/>
    <w:rsid w:val="00421A32"/>
    <w:rsid w:val="00426733"/>
    <w:rsid w:val="00431A3A"/>
    <w:rsid w:val="0043775E"/>
    <w:rsid w:val="00444916"/>
    <w:rsid w:val="00446434"/>
    <w:rsid w:val="00446AFB"/>
    <w:rsid w:val="00447CB7"/>
    <w:rsid w:val="0045270E"/>
    <w:rsid w:val="004541FF"/>
    <w:rsid w:val="00455317"/>
    <w:rsid w:val="00455F0D"/>
    <w:rsid w:val="00456499"/>
    <w:rsid w:val="00480AA9"/>
    <w:rsid w:val="004822B0"/>
    <w:rsid w:val="004912C9"/>
    <w:rsid w:val="00492FA8"/>
    <w:rsid w:val="00497F30"/>
    <w:rsid w:val="004A0D56"/>
    <w:rsid w:val="004A287C"/>
    <w:rsid w:val="004A3CD7"/>
    <w:rsid w:val="004A4B4C"/>
    <w:rsid w:val="004B316E"/>
    <w:rsid w:val="004B7629"/>
    <w:rsid w:val="004C3A1F"/>
    <w:rsid w:val="004C6518"/>
    <w:rsid w:val="004D1743"/>
    <w:rsid w:val="004D1C45"/>
    <w:rsid w:val="004D1C6A"/>
    <w:rsid w:val="004D3E24"/>
    <w:rsid w:val="004D3E5C"/>
    <w:rsid w:val="004D5AA4"/>
    <w:rsid w:val="004D6DED"/>
    <w:rsid w:val="004F611E"/>
    <w:rsid w:val="004F7325"/>
    <w:rsid w:val="00506EAC"/>
    <w:rsid w:val="005115A7"/>
    <w:rsid w:val="00514248"/>
    <w:rsid w:val="0051557C"/>
    <w:rsid w:val="005258B7"/>
    <w:rsid w:val="00530517"/>
    <w:rsid w:val="00533834"/>
    <w:rsid w:val="0053630E"/>
    <w:rsid w:val="0053657D"/>
    <w:rsid w:val="00536F90"/>
    <w:rsid w:val="00537CF3"/>
    <w:rsid w:val="005427EC"/>
    <w:rsid w:val="00547E1A"/>
    <w:rsid w:val="00550F8C"/>
    <w:rsid w:val="00555B05"/>
    <w:rsid w:val="0056452D"/>
    <w:rsid w:val="00566C58"/>
    <w:rsid w:val="00572ECF"/>
    <w:rsid w:val="00574252"/>
    <w:rsid w:val="00575285"/>
    <w:rsid w:val="00587819"/>
    <w:rsid w:val="00593266"/>
    <w:rsid w:val="00594299"/>
    <w:rsid w:val="005A64A5"/>
    <w:rsid w:val="005A70CD"/>
    <w:rsid w:val="005A7C0F"/>
    <w:rsid w:val="005B03DF"/>
    <w:rsid w:val="005B21A1"/>
    <w:rsid w:val="005B2CA0"/>
    <w:rsid w:val="005C1C1A"/>
    <w:rsid w:val="005C2AAA"/>
    <w:rsid w:val="005C2F56"/>
    <w:rsid w:val="005C65B0"/>
    <w:rsid w:val="005D395C"/>
    <w:rsid w:val="005E0C75"/>
    <w:rsid w:val="005E1BF2"/>
    <w:rsid w:val="005E2B61"/>
    <w:rsid w:val="005F1918"/>
    <w:rsid w:val="0060044D"/>
    <w:rsid w:val="006023F9"/>
    <w:rsid w:val="0060413E"/>
    <w:rsid w:val="00604205"/>
    <w:rsid w:val="00612E00"/>
    <w:rsid w:val="00620808"/>
    <w:rsid w:val="00620BE3"/>
    <w:rsid w:val="006240B8"/>
    <w:rsid w:val="00625C7F"/>
    <w:rsid w:val="00626FBB"/>
    <w:rsid w:val="00631408"/>
    <w:rsid w:val="006417EE"/>
    <w:rsid w:val="00644577"/>
    <w:rsid w:val="00644B73"/>
    <w:rsid w:val="0065518C"/>
    <w:rsid w:val="006615C9"/>
    <w:rsid w:val="006616E2"/>
    <w:rsid w:val="00661E1E"/>
    <w:rsid w:val="00662F4B"/>
    <w:rsid w:val="00665053"/>
    <w:rsid w:val="00665A8D"/>
    <w:rsid w:val="00666E92"/>
    <w:rsid w:val="00675EA0"/>
    <w:rsid w:val="00681E3F"/>
    <w:rsid w:val="00686C89"/>
    <w:rsid w:val="00686DB2"/>
    <w:rsid w:val="00686E1A"/>
    <w:rsid w:val="006946FB"/>
    <w:rsid w:val="00697EC9"/>
    <w:rsid w:val="006A5B79"/>
    <w:rsid w:val="006B17E3"/>
    <w:rsid w:val="006D4737"/>
    <w:rsid w:val="006D747C"/>
    <w:rsid w:val="006E70B4"/>
    <w:rsid w:val="006E722F"/>
    <w:rsid w:val="006E732D"/>
    <w:rsid w:val="0070013C"/>
    <w:rsid w:val="007056DC"/>
    <w:rsid w:val="0070745A"/>
    <w:rsid w:val="00710C06"/>
    <w:rsid w:val="00711795"/>
    <w:rsid w:val="00717B6D"/>
    <w:rsid w:val="00725D71"/>
    <w:rsid w:val="007301A0"/>
    <w:rsid w:val="00731DF2"/>
    <w:rsid w:val="00732E7E"/>
    <w:rsid w:val="00733E27"/>
    <w:rsid w:val="0074180C"/>
    <w:rsid w:val="0075075E"/>
    <w:rsid w:val="00752DC1"/>
    <w:rsid w:val="00764C0F"/>
    <w:rsid w:val="00773541"/>
    <w:rsid w:val="00773E13"/>
    <w:rsid w:val="00775914"/>
    <w:rsid w:val="00777173"/>
    <w:rsid w:val="00780F98"/>
    <w:rsid w:val="007816C4"/>
    <w:rsid w:val="0078303C"/>
    <w:rsid w:val="00794B6F"/>
    <w:rsid w:val="007A114A"/>
    <w:rsid w:val="007B0C14"/>
    <w:rsid w:val="007C421C"/>
    <w:rsid w:val="007C589E"/>
    <w:rsid w:val="007C69FC"/>
    <w:rsid w:val="007D429E"/>
    <w:rsid w:val="007E3CCB"/>
    <w:rsid w:val="007F3754"/>
    <w:rsid w:val="007F6D09"/>
    <w:rsid w:val="00800455"/>
    <w:rsid w:val="008014DF"/>
    <w:rsid w:val="0080241F"/>
    <w:rsid w:val="008071DD"/>
    <w:rsid w:val="00807343"/>
    <w:rsid w:val="008075E0"/>
    <w:rsid w:val="00807A19"/>
    <w:rsid w:val="00814ED6"/>
    <w:rsid w:val="00814F8D"/>
    <w:rsid w:val="00815F0E"/>
    <w:rsid w:val="00821691"/>
    <w:rsid w:val="00823976"/>
    <w:rsid w:val="00823B6A"/>
    <w:rsid w:val="0083119A"/>
    <w:rsid w:val="00833BB2"/>
    <w:rsid w:val="00835F29"/>
    <w:rsid w:val="00841B35"/>
    <w:rsid w:val="00842D08"/>
    <w:rsid w:val="0084330B"/>
    <w:rsid w:val="0084447B"/>
    <w:rsid w:val="0084512B"/>
    <w:rsid w:val="008533A7"/>
    <w:rsid w:val="008541F2"/>
    <w:rsid w:val="00855E77"/>
    <w:rsid w:val="00856605"/>
    <w:rsid w:val="00864430"/>
    <w:rsid w:val="0086602C"/>
    <w:rsid w:val="00867913"/>
    <w:rsid w:val="00870656"/>
    <w:rsid w:val="00870BBF"/>
    <w:rsid w:val="00877A73"/>
    <w:rsid w:val="00877C5E"/>
    <w:rsid w:val="00880111"/>
    <w:rsid w:val="00880378"/>
    <w:rsid w:val="00883D9A"/>
    <w:rsid w:val="00890E63"/>
    <w:rsid w:val="00894052"/>
    <w:rsid w:val="008A2FD4"/>
    <w:rsid w:val="008A75CC"/>
    <w:rsid w:val="008B1FD7"/>
    <w:rsid w:val="008B4BFA"/>
    <w:rsid w:val="008C0FE2"/>
    <w:rsid w:val="008C17E4"/>
    <w:rsid w:val="008C18BF"/>
    <w:rsid w:val="008C1B93"/>
    <w:rsid w:val="008C20B8"/>
    <w:rsid w:val="008C3A4F"/>
    <w:rsid w:val="008C42C0"/>
    <w:rsid w:val="008C665C"/>
    <w:rsid w:val="008C7616"/>
    <w:rsid w:val="008D2729"/>
    <w:rsid w:val="008D27CA"/>
    <w:rsid w:val="008D32DF"/>
    <w:rsid w:val="008D6765"/>
    <w:rsid w:val="008D687F"/>
    <w:rsid w:val="008D70D5"/>
    <w:rsid w:val="008E0595"/>
    <w:rsid w:val="008E3D0B"/>
    <w:rsid w:val="008E45E5"/>
    <w:rsid w:val="008F31B3"/>
    <w:rsid w:val="008F4D88"/>
    <w:rsid w:val="008F5893"/>
    <w:rsid w:val="009049A6"/>
    <w:rsid w:val="00913AF8"/>
    <w:rsid w:val="009217EA"/>
    <w:rsid w:val="00923796"/>
    <w:rsid w:val="0093213D"/>
    <w:rsid w:val="00933051"/>
    <w:rsid w:val="00933FC9"/>
    <w:rsid w:val="00934C99"/>
    <w:rsid w:val="00946961"/>
    <w:rsid w:val="00957CE8"/>
    <w:rsid w:val="009603C4"/>
    <w:rsid w:val="0096322C"/>
    <w:rsid w:val="00967164"/>
    <w:rsid w:val="00967C17"/>
    <w:rsid w:val="009738E5"/>
    <w:rsid w:val="00992F2B"/>
    <w:rsid w:val="00994123"/>
    <w:rsid w:val="0099433C"/>
    <w:rsid w:val="00996679"/>
    <w:rsid w:val="00997611"/>
    <w:rsid w:val="0099775D"/>
    <w:rsid w:val="009B1A83"/>
    <w:rsid w:val="009B5C71"/>
    <w:rsid w:val="009B796F"/>
    <w:rsid w:val="009C0097"/>
    <w:rsid w:val="009C694F"/>
    <w:rsid w:val="009C6CCE"/>
    <w:rsid w:val="009D2D3C"/>
    <w:rsid w:val="009D4A07"/>
    <w:rsid w:val="009D5E93"/>
    <w:rsid w:val="009E7901"/>
    <w:rsid w:val="009F2939"/>
    <w:rsid w:val="009F3961"/>
    <w:rsid w:val="00A076AF"/>
    <w:rsid w:val="00A10CA4"/>
    <w:rsid w:val="00A2088B"/>
    <w:rsid w:val="00A20E0B"/>
    <w:rsid w:val="00A216E0"/>
    <w:rsid w:val="00A239CC"/>
    <w:rsid w:val="00A2426B"/>
    <w:rsid w:val="00A245A4"/>
    <w:rsid w:val="00A24879"/>
    <w:rsid w:val="00A35920"/>
    <w:rsid w:val="00A36340"/>
    <w:rsid w:val="00A37906"/>
    <w:rsid w:val="00A53639"/>
    <w:rsid w:val="00A773D3"/>
    <w:rsid w:val="00A77B72"/>
    <w:rsid w:val="00A85927"/>
    <w:rsid w:val="00A9259A"/>
    <w:rsid w:val="00A95057"/>
    <w:rsid w:val="00A9677C"/>
    <w:rsid w:val="00AA29A0"/>
    <w:rsid w:val="00AA6B4E"/>
    <w:rsid w:val="00AB190F"/>
    <w:rsid w:val="00AC2E1A"/>
    <w:rsid w:val="00AC5FAD"/>
    <w:rsid w:val="00AC6157"/>
    <w:rsid w:val="00AC6D68"/>
    <w:rsid w:val="00AC7E45"/>
    <w:rsid w:val="00AD1B39"/>
    <w:rsid w:val="00AD659A"/>
    <w:rsid w:val="00AD6CCD"/>
    <w:rsid w:val="00AD77EB"/>
    <w:rsid w:val="00AE246F"/>
    <w:rsid w:val="00AE46FD"/>
    <w:rsid w:val="00AE694B"/>
    <w:rsid w:val="00AF4A7A"/>
    <w:rsid w:val="00AF576F"/>
    <w:rsid w:val="00B004DE"/>
    <w:rsid w:val="00B012F8"/>
    <w:rsid w:val="00B05488"/>
    <w:rsid w:val="00B11AAA"/>
    <w:rsid w:val="00B14E08"/>
    <w:rsid w:val="00B16E6E"/>
    <w:rsid w:val="00B20C52"/>
    <w:rsid w:val="00B23EF2"/>
    <w:rsid w:val="00B43993"/>
    <w:rsid w:val="00B43B6D"/>
    <w:rsid w:val="00B46633"/>
    <w:rsid w:val="00B4677E"/>
    <w:rsid w:val="00B471AF"/>
    <w:rsid w:val="00B5240C"/>
    <w:rsid w:val="00B54113"/>
    <w:rsid w:val="00B56FE1"/>
    <w:rsid w:val="00B65D6C"/>
    <w:rsid w:val="00B67A1A"/>
    <w:rsid w:val="00B7137D"/>
    <w:rsid w:val="00B71B62"/>
    <w:rsid w:val="00B845A2"/>
    <w:rsid w:val="00B90AC1"/>
    <w:rsid w:val="00B930D3"/>
    <w:rsid w:val="00B96204"/>
    <w:rsid w:val="00B9794B"/>
    <w:rsid w:val="00BA1FED"/>
    <w:rsid w:val="00BB061A"/>
    <w:rsid w:val="00BB1020"/>
    <w:rsid w:val="00BB3E3D"/>
    <w:rsid w:val="00BC127C"/>
    <w:rsid w:val="00BC18C0"/>
    <w:rsid w:val="00BC5182"/>
    <w:rsid w:val="00BC7923"/>
    <w:rsid w:val="00BD02E9"/>
    <w:rsid w:val="00BD1737"/>
    <w:rsid w:val="00BD2AA8"/>
    <w:rsid w:val="00BD3915"/>
    <w:rsid w:val="00BE0475"/>
    <w:rsid w:val="00BE54AE"/>
    <w:rsid w:val="00BF052E"/>
    <w:rsid w:val="00BF3738"/>
    <w:rsid w:val="00BF4D7E"/>
    <w:rsid w:val="00BF6012"/>
    <w:rsid w:val="00C006DA"/>
    <w:rsid w:val="00C03024"/>
    <w:rsid w:val="00C033D2"/>
    <w:rsid w:val="00C05503"/>
    <w:rsid w:val="00C1048C"/>
    <w:rsid w:val="00C138CB"/>
    <w:rsid w:val="00C14238"/>
    <w:rsid w:val="00C204F2"/>
    <w:rsid w:val="00C20B76"/>
    <w:rsid w:val="00C23856"/>
    <w:rsid w:val="00C24EA1"/>
    <w:rsid w:val="00C25665"/>
    <w:rsid w:val="00C268AA"/>
    <w:rsid w:val="00C65AA9"/>
    <w:rsid w:val="00C74582"/>
    <w:rsid w:val="00C81200"/>
    <w:rsid w:val="00C8281F"/>
    <w:rsid w:val="00C87020"/>
    <w:rsid w:val="00C87261"/>
    <w:rsid w:val="00C90C2A"/>
    <w:rsid w:val="00C95202"/>
    <w:rsid w:val="00C952FF"/>
    <w:rsid w:val="00CA18C3"/>
    <w:rsid w:val="00CA3E43"/>
    <w:rsid w:val="00CA4CD0"/>
    <w:rsid w:val="00CB6228"/>
    <w:rsid w:val="00CB648F"/>
    <w:rsid w:val="00CB6618"/>
    <w:rsid w:val="00CC1CF7"/>
    <w:rsid w:val="00CD140E"/>
    <w:rsid w:val="00CD3FDD"/>
    <w:rsid w:val="00CD4DE7"/>
    <w:rsid w:val="00CD6857"/>
    <w:rsid w:val="00CE5E54"/>
    <w:rsid w:val="00CF3C06"/>
    <w:rsid w:val="00D01108"/>
    <w:rsid w:val="00D021A6"/>
    <w:rsid w:val="00D06609"/>
    <w:rsid w:val="00D06C54"/>
    <w:rsid w:val="00D13A50"/>
    <w:rsid w:val="00D1521E"/>
    <w:rsid w:val="00D1589B"/>
    <w:rsid w:val="00D15B6C"/>
    <w:rsid w:val="00D179E0"/>
    <w:rsid w:val="00D21A24"/>
    <w:rsid w:val="00D30A7E"/>
    <w:rsid w:val="00D31281"/>
    <w:rsid w:val="00D34F91"/>
    <w:rsid w:val="00D363C3"/>
    <w:rsid w:val="00D41C56"/>
    <w:rsid w:val="00D429D2"/>
    <w:rsid w:val="00D42DD1"/>
    <w:rsid w:val="00D4759D"/>
    <w:rsid w:val="00D47EE9"/>
    <w:rsid w:val="00D52E5C"/>
    <w:rsid w:val="00D5300A"/>
    <w:rsid w:val="00D579FB"/>
    <w:rsid w:val="00D60053"/>
    <w:rsid w:val="00D62253"/>
    <w:rsid w:val="00D662B5"/>
    <w:rsid w:val="00D73BAB"/>
    <w:rsid w:val="00D744CD"/>
    <w:rsid w:val="00D7568F"/>
    <w:rsid w:val="00D80C57"/>
    <w:rsid w:val="00D8369B"/>
    <w:rsid w:val="00D84811"/>
    <w:rsid w:val="00D85EEB"/>
    <w:rsid w:val="00D91ED9"/>
    <w:rsid w:val="00DA0344"/>
    <w:rsid w:val="00DA06FF"/>
    <w:rsid w:val="00DA09FC"/>
    <w:rsid w:val="00DA2510"/>
    <w:rsid w:val="00DA523A"/>
    <w:rsid w:val="00DA7EF1"/>
    <w:rsid w:val="00DC0DEE"/>
    <w:rsid w:val="00DC102B"/>
    <w:rsid w:val="00DC296A"/>
    <w:rsid w:val="00DC4614"/>
    <w:rsid w:val="00DC537E"/>
    <w:rsid w:val="00DC5BA9"/>
    <w:rsid w:val="00DC6B02"/>
    <w:rsid w:val="00DD748C"/>
    <w:rsid w:val="00DD7EA0"/>
    <w:rsid w:val="00DE0CAE"/>
    <w:rsid w:val="00DE101C"/>
    <w:rsid w:val="00DF2A0B"/>
    <w:rsid w:val="00E03E8C"/>
    <w:rsid w:val="00E0636D"/>
    <w:rsid w:val="00E0666F"/>
    <w:rsid w:val="00E12DA0"/>
    <w:rsid w:val="00E15091"/>
    <w:rsid w:val="00E17490"/>
    <w:rsid w:val="00E21CDD"/>
    <w:rsid w:val="00E33537"/>
    <w:rsid w:val="00E437AF"/>
    <w:rsid w:val="00E56F7D"/>
    <w:rsid w:val="00E57C86"/>
    <w:rsid w:val="00E65DAC"/>
    <w:rsid w:val="00E6652E"/>
    <w:rsid w:val="00E724C0"/>
    <w:rsid w:val="00E73A43"/>
    <w:rsid w:val="00E806FD"/>
    <w:rsid w:val="00E812FA"/>
    <w:rsid w:val="00E827E8"/>
    <w:rsid w:val="00E83743"/>
    <w:rsid w:val="00E85B48"/>
    <w:rsid w:val="00E87757"/>
    <w:rsid w:val="00E94CA8"/>
    <w:rsid w:val="00E96916"/>
    <w:rsid w:val="00E977CE"/>
    <w:rsid w:val="00E97E1A"/>
    <w:rsid w:val="00EA2DC6"/>
    <w:rsid w:val="00EA4FB0"/>
    <w:rsid w:val="00EA6D97"/>
    <w:rsid w:val="00EB578C"/>
    <w:rsid w:val="00EC57CD"/>
    <w:rsid w:val="00ED04CC"/>
    <w:rsid w:val="00ED0D05"/>
    <w:rsid w:val="00ED26FE"/>
    <w:rsid w:val="00ED2BA5"/>
    <w:rsid w:val="00ED5E90"/>
    <w:rsid w:val="00EE37E2"/>
    <w:rsid w:val="00EE3C83"/>
    <w:rsid w:val="00EE698F"/>
    <w:rsid w:val="00EF3776"/>
    <w:rsid w:val="00EF3DEB"/>
    <w:rsid w:val="00EF4BF2"/>
    <w:rsid w:val="00EF52D8"/>
    <w:rsid w:val="00F01B7C"/>
    <w:rsid w:val="00F03A61"/>
    <w:rsid w:val="00F104E5"/>
    <w:rsid w:val="00F145B4"/>
    <w:rsid w:val="00F202EA"/>
    <w:rsid w:val="00F205DB"/>
    <w:rsid w:val="00F2159D"/>
    <w:rsid w:val="00F25947"/>
    <w:rsid w:val="00F4590D"/>
    <w:rsid w:val="00F54A91"/>
    <w:rsid w:val="00F566CF"/>
    <w:rsid w:val="00F63073"/>
    <w:rsid w:val="00F74A31"/>
    <w:rsid w:val="00F74C09"/>
    <w:rsid w:val="00F76DED"/>
    <w:rsid w:val="00F921CB"/>
    <w:rsid w:val="00F930C3"/>
    <w:rsid w:val="00F93D2C"/>
    <w:rsid w:val="00F94398"/>
    <w:rsid w:val="00F94FDD"/>
    <w:rsid w:val="00F97798"/>
    <w:rsid w:val="00FA1B06"/>
    <w:rsid w:val="00FB41A4"/>
    <w:rsid w:val="00FB4657"/>
    <w:rsid w:val="00FB6B35"/>
    <w:rsid w:val="00FB7A3A"/>
    <w:rsid w:val="00FD1CEF"/>
    <w:rsid w:val="00FD1D7B"/>
    <w:rsid w:val="00FD7673"/>
    <w:rsid w:val="00FE48F9"/>
    <w:rsid w:val="00FF0F3F"/>
    <w:rsid w:val="00FF7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22B667"/>
  <w15:docId w15:val="{2CC705E7-E9B7-43E9-BCAE-9807748FB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77EB"/>
    <w:rPr>
      <w:sz w:val="24"/>
    </w:rPr>
  </w:style>
  <w:style w:type="paragraph" w:styleId="Heading1">
    <w:name w:val="heading 1"/>
    <w:basedOn w:val="Normal"/>
    <w:next w:val="Normal"/>
    <w:qFormat/>
    <w:rsid w:val="00AD77EB"/>
    <w:pPr>
      <w:keepNext/>
      <w:jc w:val="center"/>
      <w:outlineLvl w:val="0"/>
    </w:pPr>
    <w:rPr>
      <w:b/>
    </w:rPr>
  </w:style>
  <w:style w:type="paragraph" w:styleId="Heading2">
    <w:name w:val="heading 2"/>
    <w:basedOn w:val="Normal"/>
    <w:next w:val="Normal"/>
    <w:qFormat/>
    <w:rsid w:val="00AD77EB"/>
    <w:pPr>
      <w:keepNext/>
      <w:jc w:val="center"/>
      <w:outlineLvl w:val="1"/>
    </w:pPr>
    <w:rPr>
      <w:smallCap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D77EB"/>
    <w:pPr>
      <w:jc w:val="center"/>
    </w:pPr>
    <w:rPr>
      <w:b/>
    </w:rPr>
  </w:style>
  <w:style w:type="paragraph" w:styleId="BodyText">
    <w:name w:val="Body Text"/>
    <w:basedOn w:val="Normal"/>
    <w:rsid w:val="00AD77EB"/>
    <w:pPr>
      <w:jc w:val="both"/>
    </w:pPr>
    <w:rPr>
      <w:rFonts w:eastAsia="Times New Roman"/>
    </w:rPr>
  </w:style>
  <w:style w:type="paragraph" w:styleId="BodyTextIndent">
    <w:name w:val="Body Text Indent"/>
    <w:basedOn w:val="Normal"/>
    <w:rsid w:val="00AD77EB"/>
    <w:pPr>
      <w:ind w:left="720" w:hanging="720"/>
    </w:pPr>
    <w:rPr>
      <w:sz w:val="20"/>
    </w:rPr>
  </w:style>
  <w:style w:type="paragraph" w:styleId="BodyTextIndent2">
    <w:name w:val="Body Text Indent 2"/>
    <w:basedOn w:val="Normal"/>
    <w:rsid w:val="00AD77EB"/>
    <w:pPr>
      <w:ind w:left="288" w:hanging="288"/>
    </w:pPr>
    <w:rPr>
      <w:rFonts w:eastAsia="Times New Roman"/>
      <w:sz w:val="20"/>
    </w:rPr>
  </w:style>
  <w:style w:type="paragraph" w:customStyle="1" w:styleId="TitleofDocument">
    <w:name w:val="Title of Document"/>
    <w:basedOn w:val="Normal"/>
    <w:next w:val="Normal"/>
    <w:rsid w:val="00A216E0"/>
    <w:pPr>
      <w:jc w:val="center"/>
    </w:pPr>
    <w:rPr>
      <w:rFonts w:ascii="Times New Roman" w:eastAsia="Times New Roman" w:hAnsi="Times New Roman"/>
      <w:b/>
      <w:sz w:val="28"/>
      <w:szCs w:val="28"/>
    </w:rPr>
  </w:style>
  <w:style w:type="paragraph" w:styleId="BalloonText">
    <w:name w:val="Balloon Text"/>
    <w:basedOn w:val="Normal"/>
    <w:link w:val="BalloonTextChar"/>
    <w:rsid w:val="008014DF"/>
    <w:rPr>
      <w:rFonts w:ascii="Tahoma" w:hAnsi="Tahoma" w:cs="Tahoma"/>
      <w:sz w:val="16"/>
      <w:szCs w:val="16"/>
    </w:rPr>
  </w:style>
  <w:style w:type="character" w:customStyle="1" w:styleId="BalloonTextChar">
    <w:name w:val="Balloon Text Char"/>
    <w:basedOn w:val="DefaultParagraphFont"/>
    <w:link w:val="BalloonText"/>
    <w:rsid w:val="008014DF"/>
    <w:rPr>
      <w:rFonts w:ascii="Tahoma" w:hAnsi="Tahoma" w:cs="Tahoma"/>
      <w:sz w:val="16"/>
      <w:szCs w:val="16"/>
    </w:rPr>
  </w:style>
  <w:style w:type="character" w:styleId="Emphasis">
    <w:name w:val="Emphasis"/>
    <w:basedOn w:val="DefaultParagraphFont"/>
    <w:uiPriority w:val="20"/>
    <w:qFormat/>
    <w:rsid w:val="00E85B48"/>
    <w:rPr>
      <w:i/>
      <w:iCs/>
    </w:rPr>
  </w:style>
  <w:style w:type="character" w:styleId="Hyperlink">
    <w:name w:val="Hyperlink"/>
    <w:basedOn w:val="DefaultParagraphFont"/>
    <w:uiPriority w:val="99"/>
    <w:unhideWhenUsed/>
    <w:rsid w:val="00A2426B"/>
    <w:rPr>
      <w:rFonts w:ascii="Trebuchet MS" w:hAnsi="Trebuchet MS" w:hint="default"/>
      <w:color w:val="565656"/>
      <w:sz w:val="14"/>
      <w:szCs w:val="14"/>
      <w:u w:val="single"/>
    </w:rPr>
  </w:style>
  <w:style w:type="paragraph" w:styleId="NormalWeb">
    <w:name w:val="Normal (Web)"/>
    <w:basedOn w:val="Normal"/>
    <w:uiPriority w:val="99"/>
    <w:unhideWhenUsed/>
    <w:rsid w:val="00A2426B"/>
    <w:pPr>
      <w:spacing w:before="100" w:beforeAutospacing="1" w:after="100" w:afterAutospacing="1" w:line="204" w:lineRule="atLeast"/>
    </w:pPr>
    <w:rPr>
      <w:rFonts w:ascii="Trebuchet MS" w:eastAsia="Times New Roman" w:hAnsi="Trebuchet MS"/>
      <w:color w:val="565656"/>
      <w:sz w:val="14"/>
      <w:szCs w:val="14"/>
    </w:rPr>
  </w:style>
  <w:style w:type="character" w:styleId="Strong">
    <w:name w:val="Strong"/>
    <w:basedOn w:val="DefaultParagraphFont"/>
    <w:uiPriority w:val="22"/>
    <w:qFormat/>
    <w:rsid w:val="00A2426B"/>
    <w:rPr>
      <w:b/>
      <w:bCs/>
    </w:rPr>
  </w:style>
  <w:style w:type="paragraph" w:customStyle="1" w:styleId="textlink">
    <w:name w:val="text_link"/>
    <w:basedOn w:val="Normal"/>
    <w:rsid w:val="00A2426B"/>
    <w:pPr>
      <w:spacing w:before="100" w:beforeAutospacing="1" w:after="100" w:afterAutospacing="1" w:line="204" w:lineRule="atLeast"/>
    </w:pPr>
    <w:rPr>
      <w:rFonts w:ascii="Trebuchet MS" w:eastAsia="Times New Roman" w:hAnsi="Trebuchet MS"/>
      <w:color w:val="565656"/>
      <w:sz w:val="14"/>
      <w:szCs w:val="14"/>
    </w:rPr>
  </w:style>
  <w:style w:type="character" w:customStyle="1" w:styleId="textlink1">
    <w:name w:val="text_link1"/>
    <w:basedOn w:val="DefaultParagraphFont"/>
    <w:rsid w:val="00A2426B"/>
    <w:rPr>
      <w:rFonts w:ascii="Trebuchet MS" w:hAnsi="Trebuchet MS" w:hint="default"/>
      <w:color w:val="565656"/>
      <w:sz w:val="14"/>
      <w:szCs w:val="14"/>
    </w:rPr>
  </w:style>
  <w:style w:type="paragraph" w:styleId="ListParagraph">
    <w:name w:val="List Paragraph"/>
    <w:basedOn w:val="Normal"/>
    <w:uiPriority w:val="34"/>
    <w:qFormat/>
    <w:rsid w:val="00644577"/>
    <w:pPr>
      <w:ind w:left="720"/>
    </w:pPr>
    <w:rPr>
      <w:rFonts w:ascii="Calibri" w:eastAsiaTheme="minorHAnsi" w:hAnsi="Calibri"/>
      <w:sz w:val="22"/>
      <w:szCs w:val="22"/>
    </w:rPr>
  </w:style>
  <w:style w:type="character" w:customStyle="1" w:styleId="st">
    <w:name w:val="st"/>
    <w:basedOn w:val="DefaultParagraphFont"/>
    <w:rsid w:val="008F4D88"/>
  </w:style>
  <w:style w:type="paragraph" w:styleId="Header">
    <w:name w:val="header"/>
    <w:basedOn w:val="Normal"/>
    <w:link w:val="HeaderChar"/>
    <w:rsid w:val="002F27A7"/>
    <w:pPr>
      <w:tabs>
        <w:tab w:val="center" w:pos="4680"/>
        <w:tab w:val="right" w:pos="9360"/>
      </w:tabs>
    </w:pPr>
  </w:style>
  <w:style w:type="character" w:customStyle="1" w:styleId="HeaderChar">
    <w:name w:val="Header Char"/>
    <w:basedOn w:val="DefaultParagraphFont"/>
    <w:link w:val="Header"/>
    <w:rsid w:val="002F27A7"/>
    <w:rPr>
      <w:sz w:val="24"/>
    </w:rPr>
  </w:style>
  <w:style w:type="paragraph" w:styleId="Footer">
    <w:name w:val="footer"/>
    <w:basedOn w:val="Normal"/>
    <w:link w:val="FooterChar"/>
    <w:rsid w:val="002F27A7"/>
    <w:pPr>
      <w:tabs>
        <w:tab w:val="center" w:pos="4680"/>
        <w:tab w:val="right" w:pos="9360"/>
      </w:tabs>
    </w:pPr>
  </w:style>
  <w:style w:type="character" w:customStyle="1" w:styleId="FooterChar">
    <w:name w:val="Footer Char"/>
    <w:basedOn w:val="DefaultParagraphFont"/>
    <w:link w:val="Footer"/>
    <w:rsid w:val="002F27A7"/>
    <w:rPr>
      <w:sz w:val="24"/>
    </w:rPr>
  </w:style>
  <w:style w:type="character" w:styleId="CommentReference">
    <w:name w:val="annotation reference"/>
    <w:basedOn w:val="DefaultParagraphFont"/>
    <w:semiHidden/>
    <w:unhideWhenUsed/>
    <w:rsid w:val="00E15091"/>
    <w:rPr>
      <w:sz w:val="16"/>
      <w:szCs w:val="16"/>
    </w:rPr>
  </w:style>
  <w:style w:type="paragraph" w:styleId="CommentText">
    <w:name w:val="annotation text"/>
    <w:basedOn w:val="Normal"/>
    <w:link w:val="CommentTextChar"/>
    <w:semiHidden/>
    <w:unhideWhenUsed/>
    <w:rsid w:val="00E15091"/>
    <w:rPr>
      <w:sz w:val="20"/>
    </w:rPr>
  </w:style>
  <w:style w:type="character" w:customStyle="1" w:styleId="CommentTextChar">
    <w:name w:val="Comment Text Char"/>
    <w:basedOn w:val="DefaultParagraphFont"/>
    <w:link w:val="CommentText"/>
    <w:semiHidden/>
    <w:rsid w:val="00E15091"/>
  </w:style>
  <w:style w:type="paragraph" w:styleId="CommentSubject">
    <w:name w:val="annotation subject"/>
    <w:basedOn w:val="CommentText"/>
    <w:next w:val="CommentText"/>
    <w:link w:val="CommentSubjectChar"/>
    <w:semiHidden/>
    <w:unhideWhenUsed/>
    <w:rsid w:val="00E15091"/>
    <w:rPr>
      <w:b/>
      <w:bCs/>
    </w:rPr>
  </w:style>
  <w:style w:type="character" w:customStyle="1" w:styleId="CommentSubjectChar">
    <w:name w:val="Comment Subject Char"/>
    <w:basedOn w:val="CommentTextChar"/>
    <w:link w:val="CommentSubject"/>
    <w:semiHidden/>
    <w:rsid w:val="00E15091"/>
    <w:rPr>
      <w:b/>
      <w:bCs/>
    </w:rPr>
  </w:style>
  <w:style w:type="paragraph" w:styleId="Revision">
    <w:name w:val="Revision"/>
    <w:hidden/>
    <w:uiPriority w:val="99"/>
    <w:semiHidden/>
    <w:rsid w:val="00E1509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4532372">
      <w:bodyDiv w:val="1"/>
      <w:marLeft w:val="0"/>
      <w:marRight w:val="0"/>
      <w:marTop w:val="0"/>
      <w:marBottom w:val="0"/>
      <w:divBdr>
        <w:top w:val="none" w:sz="0" w:space="0" w:color="auto"/>
        <w:left w:val="none" w:sz="0" w:space="0" w:color="auto"/>
        <w:bottom w:val="none" w:sz="0" w:space="0" w:color="auto"/>
        <w:right w:val="none" w:sz="0" w:space="0" w:color="auto"/>
      </w:divBdr>
    </w:div>
    <w:div w:id="787704149">
      <w:bodyDiv w:val="1"/>
      <w:marLeft w:val="0"/>
      <w:marRight w:val="0"/>
      <w:marTop w:val="0"/>
      <w:marBottom w:val="0"/>
      <w:divBdr>
        <w:top w:val="none" w:sz="0" w:space="0" w:color="auto"/>
        <w:left w:val="none" w:sz="0" w:space="0" w:color="auto"/>
        <w:bottom w:val="none" w:sz="0" w:space="0" w:color="auto"/>
        <w:right w:val="none" w:sz="0" w:space="0" w:color="auto"/>
      </w:divBdr>
    </w:div>
    <w:div w:id="1442261117">
      <w:bodyDiv w:val="1"/>
      <w:marLeft w:val="0"/>
      <w:marRight w:val="0"/>
      <w:marTop w:val="0"/>
      <w:marBottom w:val="0"/>
      <w:divBdr>
        <w:top w:val="none" w:sz="0" w:space="0" w:color="auto"/>
        <w:left w:val="none" w:sz="0" w:space="0" w:color="auto"/>
        <w:bottom w:val="none" w:sz="0" w:space="0" w:color="auto"/>
        <w:right w:val="none" w:sz="0" w:space="0" w:color="auto"/>
      </w:divBdr>
    </w:div>
    <w:div w:id="1597862824">
      <w:bodyDiv w:val="1"/>
      <w:marLeft w:val="0"/>
      <w:marRight w:val="0"/>
      <w:marTop w:val="0"/>
      <w:marBottom w:val="0"/>
      <w:divBdr>
        <w:top w:val="none" w:sz="0" w:space="0" w:color="auto"/>
        <w:left w:val="none" w:sz="0" w:space="0" w:color="auto"/>
        <w:bottom w:val="none" w:sz="0" w:space="0" w:color="auto"/>
        <w:right w:val="none" w:sz="0" w:space="0" w:color="auto"/>
      </w:divBdr>
    </w:div>
    <w:div w:id="2107992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ep.hks.harvard.edu/people/people-type/alumni-pre-doctoral-fellow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vironment.harvard.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eep.hks.harvard.edu/people/people-terms/associate-scholars" TargetMode="External"/><Relationship Id="rId5" Type="http://schemas.openxmlformats.org/officeDocument/2006/relationships/webSettings" Target="webSettings.xml"/><Relationship Id="rId10" Type="http://schemas.openxmlformats.org/officeDocument/2006/relationships/hyperlink" Target="http://heep.hks.harvard.edu/people/people-terms/faculty-fellows" TargetMode="External"/><Relationship Id="rId4" Type="http://schemas.openxmlformats.org/officeDocument/2006/relationships/settings" Target="settings.xml"/><Relationship Id="rId9" Type="http://schemas.openxmlformats.org/officeDocument/2006/relationships/hyperlink" Target="https://heep.hks.harvard.edu/people/people-terms/pre-doctoral-fellow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75D08A-549B-4583-AA68-8FE7BDF9C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3541</Words>
  <Characters>20186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HARVARD ENVIRONMENTAL ECONOMICS WORKSHOP</vt:lpstr>
    </vt:vector>
  </TitlesOfParts>
  <Company>Harvard University</Company>
  <LinksUpToDate>false</LinksUpToDate>
  <CharactersWithSpaces>23680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HARVARD ENVIRONMENTAL ECONOMICS WORKSHOP</dc:title>
  <dc:creator>Gernot Wagner</dc:creator>
  <cp:lastModifiedBy>Stowe, Robert</cp:lastModifiedBy>
  <cp:revision>3</cp:revision>
  <cp:lastPrinted>2019-09-08T14:09:00Z</cp:lastPrinted>
  <dcterms:created xsi:type="dcterms:W3CDTF">2019-09-17T17:28:00Z</dcterms:created>
  <dcterms:modified xsi:type="dcterms:W3CDTF">2019-09-17T17:29:00Z</dcterms:modified>
</cp:coreProperties>
</file>